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49" w:rsidRPr="0099233A" w:rsidRDefault="0099233A" w:rsidP="0099233A">
      <w:pPr>
        <w:pStyle w:val="10"/>
        <w:keepNext/>
        <w:keepLines/>
        <w:shd w:val="clear" w:color="auto" w:fill="auto"/>
        <w:spacing w:after="120" w:line="240" w:lineRule="auto"/>
        <w:ind w:left="1843" w:firstLine="0"/>
        <w:rPr>
          <w:b w:val="0"/>
        </w:rPr>
      </w:pPr>
      <w:bookmarkStart w:id="0" w:name="bookmark0"/>
      <w:r>
        <w:t xml:space="preserve">                                                                                       </w:t>
      </w:r>
      <w:r w:rsidR="006D7808" w:rsidRPr="0099233A">
        <w:rPr>
          <w:b w:val="0"/>
        </w:rPr>
        <w:t>УТВЕРЖДАЮ</w:t>
      </w:r>
    </w:p>
    <w:p w:rsidR="006D7808" w:rsidRPr="0099233A" w:rsidRDefault="0099233A" w:rsidP="005B42EB">
      <w:pPr>
        <w:pStyle w:val="10"/>
        <w:keepNext/>
        <w:keepLines/>
        <w:shd w:val="clear" w:color="auto" w:fill="auto"/>
        <w:spacing w:after="0" w:line="240" w:lineRule="auto"/>
        <w:ind w:left="1843" w:firstLine="0"/>
        <w:rPr>
          <w:b w:val="0"/>
        </w:rPr>
      </w:pPr>
      <w:r w:rsidRPr="0099233A">
        <w:rPr>
          <w:b w:val="0"/>
        </w:rPr>
        <w:t xml:space="preserve">                                                                                   </w:t>
      </w:r>
      <w:r w:rsidR="006D7808" w:rsidRPr="0099233A">
        <w:rPr>
          <w:b w:val="0"/>
        </w:rPr>
        <w:t>ДИРЕКТОР АНО ДПО</w:t>
      </w:r>
    </w:p>
    <w:p w:rsidR="00336362" w:rsidRPr="0099233A" w:rsidRDefault="0099233A" w:rsidP="00336362">
      <w:pPr>
        <w:pStyle w:val="10"/>
        <w:keepNext/>
        <w:keepLines/>
        <w:shd w:val="clear" w:color="auto" w:fill="auto"/>
        <w:spacing w:after="0" w:line="240" w:lineRule="auto"/>
        <w:ind w:left="1843" w:firstLine="0"/>
        <w:rPr>
          <w:b w:val="0"/>
          <w:sz w:val="28"/>
          <w:szCs w:val="28"/>
        </w:rPr>
      </w:pPr>
      <w:r w:rsidRPr="0099233A">
        <w:rPr>
          <w:b w:val="0"/>
          <w:sz w:val="28"/>
          <w:szCs w:val="28"/>
        </w:rPr>
        <w:t xml:space="preserve">                                                                 </w:t>
      </w:r>
      <w:r w:rsidR="006D7808" w:rsidRPr="0099233A">
        <w:rPr>
          <w:b w:val="0"/>
          <w:sz w:val="28"/>
          <w:szCs w:val="28"/>
        </w:rPr>
        <w:t xml:space="preserve">«Школа безопасности и </w:t>
      </w:r>
    </w:p>
    <w:p w:rsidR="006D7808" w:rsidRPr="0099233A" w:rsidRDefault="006D7808" w:rsidP="005B42EB">
      <w:pPr>
        <w:pStyle w:val="10"/>
        <w:keepNext/>
        <w:keepLines/>
        <w:shd w:val="clear" w:color="auto" w:fill="auto"/>
        <w:spacing w:after="0" w:line="240" w:lineRule="auto"/>
        <w:ind w:left="1843" w:firstLine="0"/>
        <w:jc w:val="right"/>
        <w:rPr>
          <w:b w:val="0"/>
          <w:sz w:val="28"/>
          <w:szCs w:val="28"/>
        </w:rPr>
      </w:pPr>
      <w:r w:rsidRPr="0099233A">
        <w:rPr>
          <w:b w:val="0"/>
          <w:sz w:val="28"/>
          <w:szCs w:val="28"/>
        </w:rPr>
        <w:t>правопорядка «Регион 69»</w:t>
      </w:r>
    </w:p>
    <w:p w:rsidR="005B42EB" w:rsidRPr="0099233A" w:rsidRDefault="005B42EB" w:rsidP="005B42EB">
      <w:pPr>
        <w:pStyle w:val="10"/>
        <w:keepNext/>
        <w:keepLines/>
        <w:shd w:val="clear" w:color="auto" w:fill="auto"/>
        <w:spacing w:after="0" w:line="240" w:lineRule="auto"/>
        <w:ind w:left="1843" w:firstLine="0"/>
        <w:rPr>
          <w:b w:val="0"/>
        </w:rPr>
      </w:pPr>
    </w:p>
    <w:p w:rsidR="005B42EB" w:rsidRPr="0099233A" w:rsidRDefault="005B42EB" w:rsidP="005B42EB">
      <w:pPr>
        <w:pStyle w:val="10"/>
        <w:keepNext/>
        <w:keepLines/>
        <w:shd w:val="clear" w:color="auto" w:fill="auto"/>
        <w:spacing w:after="0" w:line="240" w:lineRule="auto"/>
        <w:ind w:left="1843" w:firstLine="0"/>
        <w:rPr>
          <w:b w:val="0"/>
          <w:sz w:val="8"/>
          <w:szCs w:val="8"/>
        </w:rPr>
      </w:pPr>
    </w:p>
    <w:p w:rsidR="00FC6149" w:rsidRPr="0099233A" w:rsidRDefault="006D7808" w:rsidP="005B42EB">
      <w:pPr>
        <w:pStyle w:val="10"/>
        <w:keepNext/>
        <w:keepLines/>
        <w:shd w:val="clear" w:color="auto" w:fill="auto"/>
        <w:spacing w:after="0" w:line="240" w:lineRule="auto"/>
        <w:ind w:left="1843" w:firstLine="0"/>
        <w:jc w:val="right"/>
        <w:rPr>
          <w:b w:val="0"/>
        </w:rPr>
      </w:pPr>
      <w:proofErr w:type="spellStart"/>
      <w:r w:rsidRPr="0099233A">
        <w:rPr>
          <w:b w:val="0"/>
        </w:rPr>
        <w:t>___________________</w:t>
      </w:r>
      <w:r w:rsidRPr="0099233A">
        <w:rPr>
          <w:b w:val="0"/>
          <w:sz w:val="28"/>
          <w:szCs w:val="28"/>
        </w:rPr>
        <w:t>Привол</w:t>
      </w:r>
      <w:r w:rsidR="00077D7B">
        <w:rPr>
          <w:b w:val="0"/>
          <w:sz w:val="28"/>
          <w:szCs w:val="28"/>
        </w:rPr>
        <w:t>ь</w:t>
      </w:r>
      <w:r w:rsidRPr="0099233A">
        <w:rPr>
          <w:b w:val="0"/>
          <w:sz w:val="28"/>
          <w:szCs w:val="28"/>
        </w:rPr>
        <w:t>н</w:t>
      </w:r>
      <w:r w:rsidR="001C7655" w:rsidRPr="0099233A">
        <w:rPr>
          <w:b w:val="0"/>
          <w:sz w:val="28"/>
          <w:szCs w:val="28"/>
        </w:rPr>
        <w:t>ё</w:t>
      </w:r>
      <w:r w:rsidRPr="0099233A">
        <w:rPr>
          <w:b w:val="0"/>
          <w:sz w:val="28"/>
          <w:szCs w:val="28"/>
        </w:rPr>
        <w:t>в</w:t>
      </w:r>
      <w:proofErr w:type="spellEnd"/>
      <w:r w:rsidRPr="0099233A">
        <w:rPr>
          <w:b w:val="0"/>
          <w:sz w:val="28"/>
          <w:szCs w:val="28"/>
        </w:rPr>
        <w:t xml:space="preserve"> Д.Н.</w:t>
      </w:r>
    </w:p>
    <w:p w:rsidR="005B42EB" w:rsidRPr="0099233A" w:rsidRDefault="005B42EB" w:rsidP="005B42EB">
      <w:pPr>
        <w:pStyle w:val="10"/>
        <w:keepNext/>
        <w:keepLines/>
        <w:shd w:val="clear" w:color="auto" w:fill="auto"/>
        <w:spacing w:after="0" w:line="240" w:lineRule="auto"/>
        <w:ind w:left="1843" w:firstLine="0"/>
        <w:jc w:val="right"/>
        <w:rPr>
          <w:b w:val="0"/>
        </w:rPr>
      </w:pPr>
    </w:p>
    <w:p w:rsidR="006D7808" w:rsidRPr="0099233A" w:rsidRDefault="006D7808" w:rsidP="005B42EB">
      <w:pPr>
        <w:pStyle w:val="10"/>
        <w:keepNext/>
        <w:keepLines/>
        <w:shd w:val="clear" w:color="auto" w:fill="auto"/>
        <w:spacing w:after="0" w:line="240" w:lineRule="auto"/>
        <w:ind w:left="1843" w:firstLine="0"/>
        <w:jc w:val="right"/>
        <w:rPr>
          <w:b w:val="0"/>
          <w:sz w:val="28"/>
          <w:szCs w:val="28"/>
        </w:rPr>
      </w:pPr>
      <w:r w:rsidRPr="0099233A">
        <w:rPr>
          <w:b w:val="0"/>
          <w:sz w:val="28"/>
          <w:szCs w:val="28"/>
        </w:rPr>
        <w:t xml:space="preserve">1 </w:t>
      </w:r>
      <w:r w:rsidR="00E32FF3">
        <w:rPr>
          <w:b w:val="0"/>
          <w:sz w:val="28"/>
          <w:szCs w:val="28"/>
        </w:rPr>
        <w:t>августа</w:t>
      </w:r>
      <w:r w:rsidRPr="0099233A">
        <w:rPr>
          <w:b w:val="0"/>
          <w:sz w:val="28"/>
          <w:szCs w:val="28"/>
        </w:rPr>
        <w:t xml:space="preserve"> 202</w:t>
      </w:r>
      <w:r w:rsidR="0099233A">
        <w:rPr>
          <w:b w:val="0"/>
          <w:sz w:val="28"/>
          <w:szCs w:val="28"/>
        </w:rPr>
        <w:t>2</w:t>
      </w:r>
      <w:r w:rsidRPr="0099233A">
        <w:rPr>
          <w:b w:val="0"/>
          <w:sz w:val="28"/>
          <w:szCs w:val="28"/>
        </w:rPr>
        <w:t xml:space="preserve"> г.</w:t>
      </w:r>
    </w:p>
    <w:p w:rsidR="005B42EB" w:rsidRDefault="005B42EB" w:rsidP="005B42EB">
      <w:pPr>
        <w:pStyle w:val="10"/>
        <w:keepNext/>
        <w:keepLines/>
        <w:shd w:val="clear" w:color="auto" w:fill="auto"/>
        <w:spacing w:after="0" w:line="240" w:lineRule="auto"/>
        <w:ind w:left="1843" w:firstLine="0"/>
        <w:jc w:val="right"/>
      </w:pPr>
    </w:p>
    <w:p w:rsidR="005B42EB" w:rsidRDefault="005B42EB" w:rsidP="005B42EB">
      <w:pPr>
        <w:pStyle w:val="10"/>
        <w:keepNext/>
        <w:keepLines/>
        <w:shd w:val="clear" w:color="auto" w:fill="auto"/>
        <w:spacing w:after="0" w:line="240" w:lineRule="auto"/>
        <w:ind w:left="1843" w:firstLine="0"/>
        <w:jc w:val="right"/>
      </w:pPr>
    </w:p>
    <w:p w:rsidR="001C7655" w:rsidRDefault="001C7655" w:rsidP="005B42EB">
      <w:pPr>
        <w:pStyle w:val="10"/>
        <w:keepNext/>
        <w:keepLines/>
        <w:shd w:val="clear" w:color="auto" w:fill="auto"/>
        <w:spacing w:after="0" w:line="240" w:lineRule="auto"/>
        <w:ind w:left="1843" w:firstLine="0"/>
        <w:jc w:val="right"/>
      </w:pPr>
    </w:p>
    <w:p w:rsidR="00416F0D" w:rsidRPr="0099233A" w:rsidRDefault="00A02EDC" w:rsidP="0099233A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99233A">
        <w:rPr>
          <w:sz w:val="28"/>
          <w:szCs w:val="28"/>
        </w:rPr>
        <w:t>Отчет о результатах самообследовани</w:t>
      </w:r>
      <w:r w:rsidR="00FC6149" w:rsidRPr="0099233A">
        <w:rPr>
          <w:sz w:val="28"/>
          <w:szCs w:val="28"/>
        </w:rPr>
        <w:t>я</w:t>
      </w:r>
      <w:r w:rsidRPr="0099233A">
        <w:rPr>
          <w:sz w:val="28"/>
          <w:szCs w:val="28"/>
        </w:rPr>
        <w:t xml:space="preserve"> АНО ДПО «</w:t>
      </w:r>
      <w:bookmarkStart w:id="1" w:name="_Hlk137153509"/>
      <w:r w:rsidR="00FC6149" w:rsidRPr="0099233A">
        <w:rPr>
          <w:sz w:val="28"/>
          <w:szCs w:val="28"/>
        </w:rPr>
        <w:t>Школа б</w:t>
      </w:r>
      <w:r w:rsidRPr="0099233A">
        <w:rPr>
          <w:sz w:val="28"/>
          <w:szCs w:val="28"/>
        </w:rPr>
        <w:t>езопасност</w:t>
      </w:r>
      <w:r w:rsidR="00FC6149" w:rsidRPr="0099233A">
        <w:rPr>
          <w:sz w:val="28"/>
          <w:szCs w:val="28"/>
        </w:rPr>
        <w:t>и и правопорядка «69 Регион</w:t>
      </w:r>
      <w:r w:rsidRPr="0099233A">
        <w:rPr>
          <w:sz w:val="28"/>
          <w:szCs w:val="28"/>
        </w:rPr>
        <w:t>»</w:t>
      </w:r>
      <w:bookmarkEnd w:id="1"/>
      <w:r w:rsidRPr="0099233A">
        <w:rPr>
          <w:sz w:val="28"/>
          <w:szCs w:val="28"/>
        </w:rPr>
        <w:t xml:space="preserve"> за 2022г.</w:t>
      </w:r>
      <w:bookmarkEnd w:id="0"/>
    </w:p>
    <w:p w:rsidR="005B7A01" w:rsidRPr="0099233A" w:rsidRDefault="005B7A01" w:rsidP="005B7A01">
      <w:pPr>
        <w:pStyle w:val="10"/>
        <w:keepNext/>
        <w:keepLines/>
        <w:shd w:val="clear" w:color="auto" w:fill="auto"/>
        <w:spacing w:after="120" w:line="240" w:lineRule="auto"/>
        <w:ind w:firstLine="0"/>
        <w:jc w:val="center"/>
        <w:rPr>
          <w:sz w:val="16"/>
          <w:szCs w:val="16"/>
        </w:rPr>
      </w:pPr>
    </w:p>
    <w:p w:rsidR="00416F0D" w:rsidRPr="0099233A" w:rsidRDefault="00A02EDC" w:rsidP="0099233A">
      <w:pPr>
        <w:pStyle w:val="21"/>
        <w:shd w:val="clear" w:color="auto" w:fill="auto"/>
        <w:spacing w:before="0" w:after="0" w:line="240" w:lineRule="auto"/>
        <w:ind w:firstLine="278"/>
        <w:jc w:val="both"/>
        <w:rPr>
          <w:sz w:val="24"/>
          <w:szCs w:val="24"/>
        </w:rPr>
      </w:pPr>
      <w:proofErr w:type="gramStart"/>
      <w:r w:rsidRPr="0099233A">
        <w:rPr>
          <w:sz w:val="24"/>
          <w:szCs w:val="24"/>
        </w:rPr>
        <w:t>Отчет о результатах самообследования Автономной некоммерческой организацией дополнительного профессионального образования «</w:t>
      </w:r>
      <w:r w:rsidR="00FC6149" w:rsidRPr="0099233A">
        <w:rPr>
          <w:sz w:val="24"/>
          <w:szCs w:val="24"/>
        </w:rPr>
        <w:t>Школа безопасности и правопорядка «69 Регион»</w:t>
      </w:r>
      <w:r w:rsidRPr="0099233A">
        <w:rPr>
          <w:sz w:val="24"/>
          <w:szCs w:val="24"/>
        </w:rPr>
        <w:t>), юр. адрес: 1700</w:t>
      </w:r>
      <w:r w:rsidR="00FC6149" w:rsidRPr="0099233A">
        <w:rPr>
          <w:sz w:val="24"/>
          <w:szCs w:val="24"/>
        </w:rPr>
        <w:t>0</w:t>
      </w:r>
      <w:r w:rsidRPr="0099233A">
        <w:rPr>
          <w:sz w:val="24"/>
          <w:szCs w:val="24"/>
        </w:rPr>
        <w:t xml:space="preserve">3 г. Тверь, ул. </w:t>
      </w:r>
      <w:r w:rsidR="00FC6149" w:rsidRPr="0099233A">
        <w:rPr>
          <w:sz w:val="24"/>
          <w:szCs w:val="24"/>
        </w:rPr>
        <w:t>Луначарского</w:t>
      </w:r>
      <w:r w:rsidRPr="0099233A">
        <w:rPr>
          <w:sz w:val="24"/>
          <w:szCs w:val="24"/>
        </w:rPr>
        <w:t>, д.</w:t>
      </w:r>
      <w:r w:rsidR="00FC6149" w:rsidRPr="0099233A">
        <w:rPr>
          <w:sz w:val="24"/>
          <w:szCs w:val="24"/>
        </w:rPr>
        <w:t xml:space="preserve"> 20</w:t>
      </w:r>
      <w:r w:rsidRPr="0099233A">
        <w:rPr>
          <w:sz w:val="24"/>
          <w:szCs w:val="24"/>
        </w:rPr>
        <w:t>, ИНН 695200</w:t>
      </w:r>
      <w:r w:rsidR="00FC6149" w:rsidRPr="0099233A">
        <w:rPr>
          <w:sz w:val="24"/>
          <w:szCs w:val="24"/>
        </w:rPr>
        <w:t>1658</w:t>
      </w:r>
      <w:r w:rsidRPr="0099233A">
        <w:rPr>
          <w:sz w:val="24"/>
          <w:szCs w:val="24"/>
        </w:rPr>
        <w:t>, ОГРН 11</w:t>
      </w:r>
      <w:r w:rsidR="00FC6149" w:rsidRPr="0099233A">
        <w:rPr>
          <w:sz w:val="24"/>
          <w:szCs w:val="24"/>
        </w:rPr>
        <w:t>46952034679</w:t>
      </w:r>
      <w:r w:rsidRPr="0099233A">
        <w:rPr>
          <w:sz w:val="24"/>
          <w:szCs w:val="24"/>
        </w:rPr>
        <w:t xml:space="preserve"> подготовлен за 2022 год в соответствии с пунктом 3 части 2 статьи 29 Федерального закона от 2.12.2012 №273-Ф3 «Об образовании в Российской Федерации», приказом Министерства образования и науки Российской Федерации от</w:t>
      </w:r>
      <w:proofErr w:type="gramEnd"/>
      <w:r w:rsidRPr="0099233A">
        <w:rPr>
          <w:sz w:val="24"/>
          <w:szCs w:val="24"/>
        </w:rPr>
        <w:t xml:space="preserve"> 14.06.2013 №462 «Об утверждении Порядка проведения самообследования образовательной организацией».</w:t>
      </w:r>
    </w:p>
    <w:p w:rsidR="00416F0D" w:rsidRPr="0099233A" w:rsidRDefault="00A02EDC" w:rsidP="005B02E2">
      <w:pPr>
        <w:pStyle w:val="21"/>
        <w:shd w:val="clear" w:color="auto" w:fill="auto"/>
        <w:spacing w:before="0" w:after="0"/>
        <w:ind w:firstLine="28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>Аналитическая часть представлена оценкой:</w:t>
      </w:r>
    </w:p>
    <w:p w:rsidR="00416F0D" w:rsidRPr="0099233A" w:rsidRDefault="00A02EDC" w:rsidP="005B02E2">
      <w:pPr>
        <w:pStyle w:val="21"/>
        <w:shd w:val="clear" w:color="auto" w:fill="auto"/>
        <w:spacing w:before="0" w:after="0"/>
        <w:ind w:firstLine="28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>образовательной деятельности;</w:t>
      </w:r>
    </w:p>
    <w:p w:rsidR="00416F0D" w:rsidRPr="0099233A" w:rsidRDefault="00A02EDC" w:rsidP="005B02E2">
      <w:pPr>
        <w:pStyle w:val="21"/>
        <w:shd w:val="clear" w:color="auto" w:fill="auto"/>
        <w:spacing w:before="0" w:after="0"/>
        <w:ind w:firstLine="28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>системы управления АНО;</w:t>
      </w:r>
    </w:p>
    <w:p w:rsidR="00416F0D" w:rsidRPr="0099233A" w:rsidRDefault="00A02EDC" w:rsidP="005B02E2">
      <w:pPr>
        <w:pStyle w:val="21"/>
        <w:shd w:val="clear" w:color="auto" w:fill="auto"/>
        <w:spacing w:before="0" w:after="0"/>
        <w:ind w:firstLine="28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 xml:space="preserve">содержания и качества подготовки </w:t>
      </w:r>
      <w:proofErr w:type="gramStart"/>
      <w:r w:rsidRPr="0099233A">
        <w:rPr>
          <w:sz w:val="24"/>
          <w:szCs w:val="24"/>
        </w:rPr>
        <w:t>обучающихся</w:t>
      </w:r>
      <w:proofErr w:type="gramEnd"/>
      <w:r w:rsidRPr="0099233A">
        <w:rPr>
          <w:sz w:val="24"/>
          <w:szCs w:val="24"/>
        </w:rPr>
        <w:t>;</w:t>
      </w:r>
    </w:p>
    <w:p w:rsidR="00416F0D" w:rsidRPr="0099233A" w:rsidRDefault="00A02EDC" w:rsidP="005B02E2">
      <w:pPr>
        <w:pStyle w:val="21"/>
        <w:shd w:val="clear" w:color="auto" w:fill="auto"/>
        <w:spacing w:before="0" w:after="0"/>
        <w:ind w:firstLine="28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>качества кадрового обеспечения;</w:t>
      </w:r>
    </w:p>
    <w:p w:rsidR="00416F0D" w:rsidRPr="0099233A" w:rsidRDefault="00A02EDC" w:rsidP="005B02E2">
      <w:pPr>
        <w:pStyle w:val="21"/>
        <w:shd w:val="clear" w:color="auto" w:fill="auto"/>
        <w:spacing w:before="0" w:after="0"/>
        <w:ind w:firstLine="28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>учебно-методического обеспечения;</w:t>
      </w:r>
    </w:p>
    <w:p w:rsidR="00416F0D" w:rsidRPr="0099233A" w:rsidRDefault="00A02EDC" w:rsidP="005B02E2">
      <w:pPr>
        <w:pStyle w:val="21"/>
        <w:shd w:val="clear" w:color="auto" w:fill="auto"/>
        <w:spacing w:before="0" w:after="0"/>
        <w:ind w:firstLine="28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>материально-технической базы АНО;</w:t>
      </w:r>
    </w:p>
    <w:p w:rsidR="00416F0D" w:rsidRPr="0099233A" w:rsidRDefault="00A02EDC" w:rsidP="005B02E2">
      <w:pPr>
        <w:pStyle w:val="21"/>
        <w:shd w:val="clear" w:color="auto" w:fill="auto"/>
        <w:spacing w:before="0" w:after="0"/>
        <w:ind w:firstLine="28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>функционирования внутренней системы оценки качества обучения.</w:t>
      </w:r>
    </w:p>
    <w:p w:rsidR="00416F0D" w:rsidRPr="0099233A" w:rsidRDefault="00A02EDC" w:rsidP="0099233A">
      <w:pPr>
        <w:pStyle w:val="21"/>
        <w:shd w:val="clear" w:color="auto" w:fill="auto"/>
        <w:spacing w:before="0" w:after="0" w:line="240" w:lineRule="auto"/>
        <w:ind w:firstLine="278"/>
        <w:jc w:val="both"/>
        <w:rPr>
          <w:sz w:val="24"/>
          <w:szCs w:val="24"/>
        </w:rPr>
      </w:pPr>
      <w:r w:rsidRPr="0099233A">
        <w:rPr>
          <w:sz w:val="24"/>
          <w:szCs w:val="24"/>
        </w:rPr>
        <w:t>Анализ показателей деятельности приведен в соответствии с 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самообследованию».</w:t>
      </w:r>
    </w:p>
    <w:p w:rsidR="00416F0D" w:rsidRPr="0099233A" w:rsidRDefault="00A02EDC" w:rsidP="001C7655">
      <w:pPr>
        <w:pStyle w:val="21"/>
        <w:shd w:val="clear" w:color="auto" w:fill="auto"/>
        <w:spacing w:before="0"/>
        <w:ind w:firstLine="278"/>
        <w:jc w:val="both"/>
        <w:rPr>
          <w:sz w:val="24"/>
          <w:szCs w:val="24"/>
        </w:rPr>
      </w:pPr>
      <w:r w:rsidRPr="0099233A">
        <w:rPr>
          <w:sz w:val="24"/>
          <w:szCs w:val="24"/>
        </w:rPr>
        <w:t xml:space="preserve">На основе </w:t>
      </w:r>
      <w:proofErr w:type="gramStart"/>
      <w:r w:rsidRPr="0099233A">
        <w:rPr>
          <w:sz w:val="24"/>
          <w:szCs w:val="24"/>
        </w:rPr>
        <w:t>проведенного</w:t>
      </w:r>
      <w:proofErr w:type="gramEnd"/>
      <w:r w:rsidRPr="0099233A">
        <w:rPr>
          <w:sz w:val="24"/>
          <w:szCs w:val="24"/>
        </w:rPr>
        <w:t xml:space="preserve"> самообследования сделаны выводы</w:t>
      </w:r>
      <w:r w:rsidR="001C7655" w:rsidRPr="0099233A">
        <w:rPr>
          <w:sz w:val="24"/>
          <w:szCs w:val="24"/>
        </w:rPr>
        <w:t>:</w:t>
      </w:r>
    </w:p>
    <w:p w:rsidR="00781184" w:rsidRPr="0099233A" w:rsidRDefault="00781184" w:rsidP="001C7655">
      <w:pPr>
        <w:pStyle w:val="21"/>
        <w:shd w:val="clear" w:color="auto" w:fill="auto"/>
        <w:spacing w:before="0"/>
        <w:ind w:firstLine="278"/>
        <w:jc w:val="both"/>
        <w:rPr>
          <w:sz w:val="24"/>
          <w:szCs w:val="24"/>
        </w:rPr>
      </w:pPr>
    </w:p>
    <w:p w:rsidR="00416F0D" w:rsidRPr="0099233A" w:rsidRDefault="000E44EB" w:rsidP="00D84536">
      <w:pPr>
        <w:pStyle w:val="21"/>
        <w:shd w:val="clear" w:color="auto" w:fill="auto"/>
        <w:spacing w:before="0" w:line="240" w:lineRule="auto"/>
        <w:ind w:left="357" w:firstLine="0"/>
        <w:jc w:val="both"/>
        <w:rPr>
          <w:sz w:val="28"/>
          <w:szCs w:val="28"/>
        </w:rPr>
      </w:pPr>
      <w:r w:rsidRPr="0099233A">
        <w:rPr>
          <w:sz w:val="28"/>
          <w:szCs w:val="28"/>
          <w:lang w:val="en-US"/>
        </w:rPr>
        <w:t>I.</w:t>
      </w:r>
      <w:r w:rsidR="00A02EDC" w:rsidRPr="0099233A">
        <w:rPr>
          <w:sz w:val="28"/>
          <w:szCs w:val="28"/>
        </w:rPr>
        <w:t xml:space="preserve"> Аналитическая часть</w:t>
      </w:r>
    </w:p>
    <w:p w:rsidR="00416F0D" w:rsidRPr="0099233A" w:rsidRDefault="00A02EDC" w:rsidP="0099233A">
      <w:pPr>
        <w:pStyle w:val="21"/>
        <w:numPr>
          <w:ilvl w:val="0"/>
          <w:numId w:val="1"/>
        </w:numPr>
        <w:shd w:val="clear" w:color="auto" w:fill="auto"/>
        <w:tabs>
          <w:tab w:val="left" w:pos="468"/>
        </w:tabs>
        <w:spacing w:before="0" w:line="240" w:lineRule="auto"/>
        <w:ind w:firstLine="0"/>
        <w:jc w:val="both"/>
        <w:rPr>
          <w:sz w:val="26"/>
          <w:szCs w:val="26"/>
        </w:rPr>
      </w:pPr>
      <w:r w:rsidRPr="0099233A">
        <w:rPr>
          <w:sz w:val="26"/>
          <w:szCs w:val="26"/>
        </w:rPr>
        <w:t>Оценка образовательной деятельности.</w:t>
      </w:r>
    </w:p>
    <w:p w:rsidR="00416F0D" w:rsidRPr="0099233A" w:rsidRDefault="00A02EDC" w:rsidP="005B02E2">
      <w:pPr>
        <w:pStyle w:val="21"/>
        <w:shd w:val="clear" w:color="auto" w:fill="auto"/>
        <w:spacing w:before="0" w:after="0"/>
        <w:ind w:left="360"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 xml:space="preserve">Автономная некоммерческая организация </w:t>
      </w:r>
      <w:proofErr w:type="gramStart"/>
      <w:r w:rsidRPr="0099233A">
        <w:rPr>
          <w:sz w:val="24"/>
          <w:szCs w:val="24"/>
        </w:rPr>
        <w:t>дополнительного</w:t>
      </w:r>
      <w:proofErr w:type="gramEnd"/>
      <w:r w:rsidRPr="0099233A">
        <w:rPr>
          <w:sz w:val="24"/>
          <w:szCs w:val="24"/>
        </w:rPr>
        <w:t xml:space="preserve"> профессионального</w:t>
      </w:r>
    </w:p>
    <w:p w:rsidR="00416F0D" w:rsidRPr="0099233A" w:rsidRDefault="00A02EDC" w:rsidP="0099233A">
      <w:pPr>
        <w:pStyle w:val="21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>образования «</w:t>
      </w:r>
      <w:r w:rsidR="00FC6149" w:rsidRPr="0099233A">
        <w:rPr>
          <w:sz w:val="24"/>
          <w:szCs w:val="24"/>
        </w:rPr>
        <w:t>Школа б</w:t>
      </w:r>
      <w:r w:rsidRPr="0099233A">
        <w:rPr>
          <w:sz w:val="24"/>
          <w:szCs w:val="24"/>
        </w:rPr>
        <w:t>езопасност</w:t>
      </w:r>
      <w:r w:rsidR="00FC6149" w:rsidRPr="0099233A">
        <w:rPr>
          <w:sz w:val="24"/>
          <w:szCs w:val="24"/>
        </w:rPr>
        <w:t xml:space="preserve">и </w:t>
      </w:r>
      <w:bookmarkStart w:id="2" w:name="_Hlk137154004"/>
      <w:r w:rsidR="00FC6149" w:rsidRPr="0099233A">
        <w:rPr>
          <w:sz w:val="24"/>
          <w:szCs w:val="24"/>
        </w:rPr>
        <w:t>и правопорядка «69 Регион</w:t>
      </w:r>
      <w:r w:rsidRPr="0099233A">
        <w:rPr>
          <w:sz w:val="24"/>
          <w:szCs w:val="24"/>
        </w:rPr>
        <w:t xml:space="preserve">», </w:t>
      </w:r>
      <w:bookmarkEnd w:id="2"/>
      <w:r w:rsidRPr="0099233A">
        <w:rPr>
          <w:sz w:val="24"/>
          <w:szCs w:val="24"/>
        </w:rPr>
        <w:t>является не имеющей членства автономной некоммерческой организацией, учрежденной на основе имущественных взносов учредителей, для достижения целей и решения задач, предусмотренных уставом.</w:t>
      </w:r>
    </w:p>
    <w:p w:rsidR="00416F0D" w:rsidRPr="0099233A" w:rsidRDefault="00A02EDC" w:rsidP="005B02E2">
      <w:pPr>
        <w:pStyle w:val="21"/>
        <w:shd w:val="clear" w:color="auto" w:fill="auto"/>
        <w:spacing w:before="0" w:after="0"/>
        <w:ind w:firstLine="28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>Основной целью деятельности АНО является предоставление услуг в сфере реализации образовательных программ.</w:t>
      </w:r>
    </w:p>
    <w:p w:rsidR="00416F0D" w:rsidRPr="0099233A" w:rsidRDefault="00A02EDC" w:rsidP="005B02E2">
      <w:pPr>
        <w:pStyle w:val="21"/>
        <w:shd w:val="clear" w:color="auto" w:fill="auto"/>
        <w:spacing w:before="0" w:after="0"/>
        <w:ind w:firstLine="28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 xml:space="preserve">Согласно имеющейся лицензии на осуществление образовательной деятельности № </w:t>
      </w:r>
      <w:r w:rsidR="00D12C57" w:rsidRPr="0099233A">
        <w:rPr>
          <w:sz w:val="24"/>
          <w:szCs w:val="24"/>
        </w:rPr>
        <w:t>2</w:t>
      </w:r>
      <w:r w:rsidR="00995460" w:rsidRPr="0099233A">
        <w:rPr>
          <w:sz w:val="24"/>
          <w:szCs w:val="24"/>
        </w:rPr>
        <w:t>96 от 19.06.2015</w:t>
      </w:r>
      <w:r w:rsidRPr="0099233A">
        <w:rPr>
          <w:sz w:val="24"/>
          <w:szCs w:val="24"/>
        </w:rPr>
        <w:t xml:space="preserve"> г. </w:t>
      </w:r>
      <w:r w:rsidR="00995460" w:rsidRPr="0099233A">
        <w:rPr>
          <w:sz w:val="24"/>
          <w:szCs w:val="24"/>
        </w:rPr>
        <w:t>Министерством</w:t>
      </w:r>
      <w:r w:rsidRPr="0099233A">
        <w:rPr>
          <w:sz w:val="24"/>
          <w:szCs w:val="24"/>
        </w:rPr>
        <w:t xml:space="preserve"> образования Твер</w:t>
      </w:r>
      <w:r w:rsidR="00995460" w:rsidRPr="0099233A">
        <w:rPr>
          <w:sz w:val="24"/>
          <w:szCs w:val="24"/>
        </w:rPr>
        <w:t>ской област</w:t>
      </w:r>
      <w:r w:rsidRPr="0099233A">
        <w:rPr>
          <w:sz w:val="24"/>
          <w:szCs w:val="24"/>
        </w:rPr>
        <w:t>и, АНО ДПО «</w:t>
      </w:r>
      <w:r w:rsidR="001C7655" w:rsidRPr="0099233A">
        <w:rPr>
          <w:sz w:val="24"/>
          <w:szCs w:val="24"/>
        </w:rPr>
        <w:t>Школа б</w:t>
      </w:r>
      <w:r w:rsidRPr="0099233A">
        <w:rPr>
          <w:sz w:val="24"/>
          <w:szCs w:val="24"/>
        </w:rPr>
        <w:t>езопасност</w:t>
      </w:r>
      <w:r w:rsidR="001C7655" w:rsidRPr="0099233A">
        <w:rPr>
          <w:sz w:val="24"/>
          <w:szCs w:val="24"/>
        </w:rPr>
        <w:t>и и правопорядка «69 Регион</w:t>
      </w:r>
      <w:r w:rsidRPr="0099233A">
        <w:rPr>
          <w:sz w:val="24"/>
          <w:szCs w:val="24"/>
        </w:rPr>
        <w:t>» реализует следующие программы:</w:t>
      </w:r>
    </w:p>
    <w:p w:rsidR="00416F0D" w:rsidRPr="0099233A" w:rsidRDefault="00A02EDC" w:rsidP="005B02E2">
      <w:pPr>
        <w:pStyle w:val="21"/>
        <w:numPr>
          <w:ilvl w:val="0"/>
          <w:numId w:val="2"/>
        </w:numPr>
        <w:shd w:val="clear" w:color="auto" w:fill="auto"/>
        <w:tabs>
          <w:tab w:val="left" w:pos="209"/>
        </w:tabs>
        <w:spacing w:before="0" w:after="0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>дополнительного образования детей и взрослых;</w:t>
      </w:r>
    </w:p>
    <w:p w:rsidR="00416F0D" w:rsidRPr="0099233A" w:rsidRDefault="00A02EDC" w:rsidP="00995460">
      <w:pPr>
        <w:pStyle w:val="21"/>
        <w:numPr>
          <w:ilvl w:val="0"/>
          <w:numId w:val="2"/>
        </w:numPr>
        <w:shd w:val="clear" w:color="auto" w:fill="auto"/>
        <w:tabs>
          <w:tab w:val="left" w:pos="209"/>
        </w:tabs>
        <w:spacing w:before="0" w:after="0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>дополнительного профессионального образования</w:t>
      </w:r>
      <w:r w:rsidR="00995460" w:rsidRPr="0099233A">
        <w:rPr>
          <w:sz w:val="24"/>
          <w:szCs w:val="24"/>
        </w:rPr>
        <w:t>.</w:t>
      </w:r>
    </w:p>
    <w:p w:rsidR="00995460" w:rsidRPr="0099233A" w:rsidRDefault="00A02EDC" w:rsidP="005B02E2">
      <w:pPr>
        <w:pStyle w:val="21"/>
        <w:shd w:val="clear" w:color="auto" w:fill="auto"/>
        <w:spacing w:before="0" w:after="0"/>
        <w:ind w:firstLine="28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 xml:space="preserve">В АНО разработаны следующие программы: </w:t>
      </w:r>
    </w:p>
    <w:p w:rsidR="00416F0D" w:rsidRPr="0099233A" w:rsidRDefault="00995460" w:rsidP="005B02E2">
      <w:pPr>
        <w:pStyle w:val="21"/>
        <w:shd w:val="clear" w:color="auto" w:fill="auto"/>
        <w:spacing w:before="0" w:after="0"/>
        <w:ind w:firstLine="28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 xml:space="preserve">- </w:t>
      </w:r>
      <w:r w:rsidR="00A02EDC" w:rsidRPr="0099233A">
        <w:rPr>
          <w:sz w:val="24"/>
          <w:szCs w:val="24"/>
        </w:rPr>
        <w:t>основная программа профессионального обучения - «Программа профессиональной подготовки охранников 4-6 разрядов»;</w:t>
      </w:r>
    </w:p>
    <w:p w:rsidR="00416F0D" w:rsidRPr="0099233A" w:rsidRDefault="00995460" w:rsidP="005B02E2">
      <w:pPr>
        <w:pStyle w:val="21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 xml:space="preserve">- </w:t>
      </w:r>
      <w:r w:rsidR="00A02EDC" w:rsidRPr="0099233A">
        <w:rPr>
          <w:sz w:val="24"/>
          <w:szCs w:val="24"/>
        </w:rPr>
        <w:t xml:space="preserve">основная программа профессионального обучения - «Программа повышения квалификации </w:t>
      </w:r>
      <w:r w:rsidR="00A02EDC" w:rsidRPr="0099233A">
        <w:rPr>
          <w:sz w:val="24"/>
          <w:szCs w:val="24"/>
        </w:rPr>
        <w:lastRenderedPageBreak/>
        <w:t>охранников 4-6 разрядов»;</w:t>
      </w:r>
    </w:p>
    <w:p w:rsidR="00995460" w:rsidRPr="0099233A" w:rsidRDefault="00995460" w:rsidP="005B02E2">
      <w:pPr>
        <w:pStyle w:val="21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 xml:space="preserve">- </w:t>
      </w:r>
      <w:r w:rsidR="00A02EDC" w:rsidRPr="0099233A">
        <w:rPr>
          <w:sz w:val="24"/>
          <w:szCs w:val="24"/>
        </w:rPr>
        <w:t xml:space="preserve">дополнительная профессиональная программа - «Программа повышения квалификации руководителей частных охранных организаций, впервые назначаемых на должность»; </w:t>
      </w:r>
    </w:p>
    <w:p w:rsidR="00416F0D" w:rsidRPr="0099233A" w:rsidRDefault="00995460" w:rsidP="005B02E2">
      <w:pPr>
        <w:pStyle w:val="21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 xml:space="preserve">- </w:t>
      </w:r>
      <w:r w:rsidR="00A02EDC" w:rsidRPr="0099233A">
        <w:rPr>
          <w:sz w:val="24"/>
          <w:szCs w:val="24"/>
        </w:rPr>
        <w:t>дополнительная профессиональная программа - «Программа повышения квалификации руководителей частных охранных организаций».</w:t>
      </w:r>
    </w:p>
    <w:p w:rsidR="00416F0D" w:rsidRPr="0099233A" w:rsidRDefault="00A02EDC" w:rsidP="005B02E2">
      <w:pPr>
        <w:pStyle w:val="21"/>
        <w:shd w:val="clear" w:color="auto" w:fill="auto"/>
        <w:spacing w:before="0" w:after="0"/>
        <w:ind w:firstLine="28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>Данные программы рассмотрены и обсуждены на заседаниях Педагогического совета АНО и утверждены директором АНО.</w:t>
      </w:r>
    </w:p>
    <w:p w:rsidR="000E44EB" w:rsidRPr="0099233A" w:rsidRDefault="000E44EB" w:rsidP="005B02E2">
      <w:pPr>
        <w:pStyle w:val="21"/>
        <w:shd w:val="clear" w:color="auto" w:fill="auto"/>
        <w:spacing w:before="0" w:after="0"/>
        <w:ind w:firstLine="280"/>
        <w:jc w:val="both"/>
        <w:rPr>
          <w:sz w:val="24"/>
          <w:szCs w:val="24"/>
        </w:rPr>
      </w:pPr>
    </w:p>
    <w:p w:rsidR="00416F0D" w:rsidRPr="0099233A" w:rsidRDefault="00A02EDC" w:rsidP="000E44EB">
      <w:pPr>
        <w:pStyle w:val="21"/>
        <w:numPr>
          <w:ilvl w:val="0"/>
          <w:numId w:val="1"/>
        </w:numPr>
        <w:shd w:val="clear" w:color="auto" w:fill="auto"/>
        <w:tabs>
          <w:tab w:val="left" w:pos="715"/>
        </w:tabs>
        <w:spacing w:before="0"/>
        <w:ind w:left="278" w:firstLine="0"/>
        <w:jc w:val="both"/>
        <w:rPr>
          <w:sz w:val="26"/>
          <w:szCs w:val="26"/>
        </w:rPr>
      </w:pPr>
      <w:r w:rsidRPr="0099233A">
        <w:rPr>
          <w:sz w:val="26"/>
          <w:szCs w:val="26"/>
        </w:rPr>
        <w:t>Оценка системы управления организации.</w:t>
      </w:r>
    </w:p>
    <w:p w:rsidR="00416F0D" w:rsidRPr="0099233A" w:rsidRDefault="0099233A" w:rsidP="005B02E2">
      <w:pPr>
        <w:pStyle w:val="21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02EDC" w:rsidRPr="0099233A">
        <w:rPr>
          <w:sz w:val="24"/>
          <w:szCs w:val="24"/>
        </w:rPr>
        <w:t xml:space="preserve">Учредителями АНО являются граждане России. Единоличным исполнительным органом АНО является директор </w:t>
      </w:r>
      <w:proofErr w:type="spellStart"/>
      <w:r w:rsidR="001C7655" w:rsidRPr="0099233A">
        <w:rPr>
          <w:sz w:val="24"/>
          <w:szCs w:val="24"/>
        </w:rPr>
        <w:t>Привол</w:t>
      </w:r>
      <w:r w:rsidR="00077D7B">
        <w:rPr>
          <w:sz w:val="24"/>
          <w:szCs w:val="24"/>
        </w:rPr>
        <w:t>ь</w:t>
      </w:r>
      <w:r w:rsidR="001C7655" w:rsidRPr="0099233A">
        <w:rPr>
          <w:sz w:val="24"/>
          <w:szCs w:val="24"/>
        </w:rPr>
        <w:t>нёв</w:t>
      </w:r>
      <w:proofErr w:type="spellEnd"/>
      <w:r>
        <w:rPr>
          <w:sz w:val="24"/>
          <w:szCs w:val="24"/>
        </w:rPr>
        <w:t xml:space="preserve"> </w:t>
      </w:r>
      <w:r w:rsidR="001C7655" w:rsidRPr="0099233A">
        <w:rPr>
          <w:sz w:val="24"/>
          <w:szCs w:val="24"/>
        </w:rPr>
        <w:t>Дмитрий</w:t>
      </w:r>
      <w:r>
        <w:rPr>
          <w:sz w:val="24"/>
          <w:szCs w:val="24"/>
        </w:rPr>
        <w:t xml:space="preserve"> </w:t>
      </w:r>
      <w:r w:rsidR="00A02EDC" w:rsidRPr="0099233A">
        <w:rPr>
          <w:sz w:val="24"/>
          <w:szCs w:val="24"/>
        </w:rPr>
        <w:t>Николаевич.</w:t>
      </w:r>
    </w:p>
    <w:p w:rsidR="00416F0D" w:rsidRPr="0099233A" w:rsidRDefault="00A02EDC" w:rsidP="005B02E2">
      <w:pPr>
        <w:pStyle w:val="21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>Кроме того, в соответствии с п. 4 ст. 26 Федерального закона от 29.12.2012 № 273-ФЗ, в АНО сформированы коллегиальные органы управления</w:t>
      </w:r>
      <w:r w:rsidR="001C7655" w:rsidRPr="0099233A">
        <w:rPr>
          <w:sz w:val="24"/>
          <w:szCs w:val="24"/>
        </w:rPr>
        <w:t xml:space="preserve"> - </w:t>
      </w:r>
      <w:r w:rsidRPr="0099233A">
        <w:rPr>
          <w:sz w:val="24"/>
          <w:szCs w:val="24"/>
        </w:rPr>
        <w:t>Общее собрание работников и Педагогический совет.</w:t>
      </w:r>
    </w:p>
    <w:p w:rsidR="001C7655" w:rsidRPr="0099233A" w:rsidRDefault="00A02EDC" w:rsidP="005B02E2">
      <w:pPr>
        <w:pStyle w:val="21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>Структура, порядок формирования, срок полномочий, компетенция, порядок принятия решений и деятельность коллегиальных органов управления АНО регламентируется</w:t>
      </w:r>
      <w:r w:rsidR="001C7655" w:rsidRPr="0099233A">
        <w:rPr>
          <w:sz w:val="24"/>
          <w:szCs w:val="24"/>
        </w:rPr>
        <w:t>:</w:t>
      </w:r>
    </w:p>
    <w:p w:rsidR="001C7655" w:rsidRPr="0099233A" w:rsidRDefault="001C7655" w:rsidP="005B02E2">
      <w:pPr>
        <w:pStyle w:val="21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>-</w:t>
      </w:r>
      <w:r w:rsidR="00A02EDC" w:rsidRPr="0099233A">
        <w:rPr>
          <w:sz w:val="24"/>
          <w:szCs w:val="24"/>
        </w:rPr>
        <w:t xml:space="preserve"> Уставом АНО</w:t>
      </w:r>
      <w:r w:rsidRPr="0099233A">
        <w:rPr>
          <w:sz w:val="24"/>
          <w:szCs w:val="24"/>
        </w:rPr>
        <w:t>;</w:t>
      </w:r>
    </w:p>
    <w:p w:rsidR="001C7655" w:rsidRPr="0099233A" w:rsidRDefault="001C7655" w:rsidP="005B02E2">
      <w:pPr>
        <w:pStyle w:val="21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 xml:space="preserve">- </w:t>
      </w:r>
      <w:r w:rsidR="00A02EDC" w:rsidRPr="0099233A">
        <w:rPr>
          <w:sz w:val="24"/>
          <w:szCs w:val="24"/>
        </w:rPr>
        <w:t>Общ</w:t>
      </w:r>
      <w:r w:rsidRPr="0099233A">
        <w:rPr>
          <w:sz w:val="24"/>
          <w:szCs w:val="24"/>
        </w:rPr>
        <w:t>им</w:t>
      </w:r>
      <w:r w:rsidR="00A02EDC" w:rsidRPr="0099233A">
        <w:rPr>
          <w:sz w:val="24"/>
          <w:szCs w:val="24"/>
        </w:rPr>
        <w:t xml:space="preserve"> собрани</w:t>
      </w:r>
      <w:r w:rsidRPr="0099233A">
        <w:rPr>
          <w:sz w:val="24"/>
          <w:szCs w:val="24"/>
        </w:rPr>
        <w:t>ем</w:t>
      </w:r>
      <w:r w:rsidR="00A02EDC" w:rsidRPr="0099233A">
        <w:rPr>
          <w:sz w:val="24"/>
          <w:szCs w:val="24"/>
        </w:rPr>
        <w:t xml:space="preserve"> работников и Педагогическ</w:t>
      </w:r>
      <w:r w:rsidRPr="0099233A">
        <w:rPr>
          <w:sz w:val="24"/>
          <w:szCs w:val="24"/>
        </w:rPr>
        <w:t>им</w:t>
      </w:r>
      <w:r w:rsidR="00A02EDC" w:rsidRPr="0099233A">
        <w:rPr>
          <w:sz w:val="24"/>
          <w:szCs w:val="24"/>
        </w:rPr>
        <w:t xml:space="preserve"> совет</w:t>
      </w:r>
      <w:r w:rsidRPr="0099233A">
        <w:rPr>
          <w:sz w:val="24"/>
          <w:szCs w:val="24"/>
        </w:rPr>
        <w:t>ом;</w:t>
      </w:r>
    </w:p>
    <w:p w:rsidR="00416F0D" w:rsidRPr="0099233A" w:rsidRDefault="001C7655" w:rsidP="001C7655">
      <w:pPr>
        <w:pStyle w:val="21"/>
        <w:shd w:val="clear" w:color="auto" w:fill="auto"/>
        <w:spacing w:before="0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 xml:space="preserve">- </w:t>
      </w:r>
      <w:r w:rsidR="00A02EDC" w:rsidRPr="0099233A">
        <w:rPr>
          <w:sz w:val="24"/>
          <w:szCs w:val="24"/>
        </w:rPr>
        <w:t>Положениями об Общем собрании работников и о Педагогическом совете.</w:t>
      </w:r>
    </w:p>
    <w:p w:rsidR="00416F0D" w:rsidRPr="0099233A" w:rsidRDefault="00A02EDC" w:rsidP="005B02E2">
      <w:pPr>
        <w:pStyle w:val="21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>Для функционирования АНО разработаны локальные нормативные акты:</w:t>
      </w:r>
    </w:p>
    <w:p w:rsidR="00416F0D" w:rsidRPr="0099233A" w:rsidRDefault="001C7655" w:rsidP="005B02E2">
      <w:pPr>
        <w:pStyle w:val="21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 xml:space="preserve">- </w:t>
      </w:r>
      <w:r w:rsidR="00A02EDC" w:rsidRPr="0099233A">
        <w:rPr>
          <w:sz w:val="24"/>
          <w:szCs w:val="24"/>
        </w:rPr>
        <w:t>Правила внутреннего трудового распорядка;</w:t>
      </w:r>
    </w:p>
    <w:p w:rsidR="001C7655" w:rsidRPr="0099233A" w:rsidRDefault="001C7655" w:rsidP="005B02E2">
      <w:pPr>
        <w:pStyle w:val="21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 xml:space="preserve">- </w:t>
      </w:r>
      <w:r w:rsidR="00A02EDC" w:rsidRPr="0099233A">
        <w:rPr>
          <w:sz w:val="24"/>
          <w:szCs w:val="24"/>
        </w:rPr>
        <w:t xml:space="preserve">Положение об оплате труда, премировании и дополнительных выплатах для работников; </w:t>
      </w:r>
    </w:p>
    <w:p w:rsidR="00416F0D" w:rsidRPr="0099233A" w:rsidRDefault="001C7655" w:rsidP="005B02E2">
      <w:pPr>
        <w:pStyle w:val="21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 xml:space="preserve">- </w:t>
      </w:r>
      <w:r w:rsidR="00A02EDC" w:rsidRPr="0099233A">
        <w:rPr>
          <w:sz w:val="24"/>
          <w:szCs w:val="24"/>
        </w:rPr>
        <w:t>Положение об образовательном процессе;</w:t>
      </w:r>
    </w:p>
    <w:p w:rsidR="00416F0D" w:rsidRPr="0099233A" w:rsidRDefault="001C7655" w:rsidP="005B02E2">
      <w:pPr>
        <w:pStyle w:val="21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 xml:space="preserve">- </w:t>
      </w:r>
      <w:r w:rsidR="00A02EDC" w:rsidRPr="0099233A">
        <w:rPr>
          <w:sz w:val="24"/>
          <w:szCs w:val="24"/>
        </w:rPr>
        <w:t>Должностные инструкции.</w:t>
      </w:r>
    </w:p>
    <w:p w:rsidR="00416F0D" w:rsidRPr="0099233A" w:rsidRDefault="00A02EDC" w:rsidP="00D84536">
      <w:pPr>
        <w:pStyle w:val="2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>Документация соответствует требованиям Устава и не противоречит действующему законодательству.</w:t>
      </w:r>
    </w:p>
    <w:p w:rsidR="00416F0D" w:rsidRPr="0099233A" w:rsidRDefault="00A02EDC" w:rsidP="000E44EB">
      <w:pPr>
        <w:pStyle w:val="21"/>
        <w:numPr>
          <w:ilvl w:val="0"/>
          <w:numId w:val="1"/>
        </w:numPr>
        <w:shd w:val="clear" w:color="auto" w:fill="auto"/>
        <w:tabs>
          <w:tab w:val="left" w:pos="715"/>
        </w:tabs>
        <w:spacing w:before="0"/>
        <w:ind w:left="278" w:firstLine="0"/>
        <w:jc w:val="both"/>
        <w:rPr>
          <w:sz w:val="26"/>
          <w:szCs w:val="26"/>
        </w:rPr>
      </w:pPr>
      <w:r w:rsidRPr="0099233A">
        <w:rPr>
          <w:sz w:val="26"/>
          <w:szCs w:val="26"/>
        </w:rPr>
        <w:t xml:space="preserve">Оценка содержания качества подготовки </w:t>
      </w:r>
      <w:proofErr w:type="gramStart"/>
      <w:r w:rsidRPr="0099233A">
        <w:rPr>
          <w:sz w:val="26"/>
          <w:szCs w:val="26"/>
        </w:rPr>
        <w:t>обучающихся</w:t>
      </w:r>
      <w:proofErr w:type="gramEnd"/>
      <w:r w:rsidRPr="0099233A">
        <w:rPr>
          <w:sz w:val="26"/>
          <w:szCs w:val="26"/>
        </w:rPr>
        <w:t>.</w:t>
      </w:r>
    </w:p>
    <w:p w:rsidR="00416F0D" w:rsidRPr="0099233A" w:rsidRDefault="00A02EDC" w:rsidP="005B02E2">
      <w:pPr>
        <w:pStyle w:val="21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 xml:space="preserve">Оценка содержания и качества </w:t>
      </w:r>
      <w:proofErr w:type="gramStart"/>
      <w:r w:rsidRPr="0099233A">
        <w:rPr>
          <w:sz w:val="24"/>
          <w:szCs w:val="24"/>
        </w:rPr>
        <w:t>подготовки</w:t>
      </w:r>
      <w:proofErr w:type="gramEnd"/>
      <w:r w:rsidRPr="0099233A">
        <w:rPr>
          <w:sz w:val="24"/>
          <w:szCs w:val="24"/>
        </w:rPr>
        <w:t xml:space="preserve"> обучающихся в АНО осуществляется на основе постоянного анализа контроля успеваемости, который проводится с целью определения уровня их теоретической и практической подготовки, степени выполнения учебных планов и программ обучения.</w:t>
      </w:r>
    </w:p>
    <w:p w:rsidR="00416F0D" w:rsidRPr="0099233A" w:rsidRDefault="00A02EDC" w:rsidP="005B02E2">
      <w:pPr>
        <w:pStyle w:val="21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 xml:space="preserve">Контроль </w:t>
      </w:r>
      <w:proofErr w:type="gramStart"/>
      <w:r w:rsidRPr="0099233A">
        <w:rPr>
          <w:sz w:val="24"/>
          <w:szCs w:val="24"/>
        </w:rPr>
        <w:t>обучающихся</w:t>
      </w:r>
      <w:proofErr w:type="gramEnd"/>
      <w:r w:rsidRPr="0099233A">
        <w:rPr>
          <w:sz w:val="24"/>
          <w:szCs w:val="24"/>
        </w:rPr>
        <w:t xml:space="preserve"> подразделяется на:</w:t>
      </w:r>
    </w:p>
    <w:p w:rsidR="00416F0D" w:rsidRPr="0099233A" w:rsidRDefault="001C7655" w:rsidP="005B02E2">
      <w:pPr>
        <w:pStyle w:val="21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>- т</w:t>
      </w:r>
      <w:r w:rsidR="00A02EDC" w:rsidRPr="0099233A">
        <w:rPr>
          <w:sz w:val="24"/>
          <w:szCs w:val="24"/>
        </w:rPr>
        <w:t>екущий контроль успеваемости;</w:t>
      </w:r>
    </w:p>
    <w:p w:rsidR="00416F0D" w:rsidRPr="0099233A" w:rsidRDefault="001C7655" w:rsidP="005B02E2">
      <w:pPr>
        <w:pStyle w:val="21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>- п</w:t>
      </w:r>
      <w:r w:rsidR="00A02EDC" w:rsidRPr="0099233A">
        <w:rPr>
          <w:sz w:val="24"/>
          <w:szCs w:val="24"/>
        </w:rPr>
        <w:t>ромежуточную аттестацию;</w:t>
      </w:r>
    </w:p>
    <w:p w:rsidR="00416F0D" w:rsidRPr="0099233A" w:rsidRDefault="001C7655" w:rsidP="005B02E2">
      <w:pPr>
        <w:pStyle w:val="21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>- и</w:t>
      </w:r>
      <w:r w:rsidR="00A02EDC" w:rsidRPr="0099233A">
        <w:rPr>
          <w:sz w:val="24"/>
          <w:szCs w:val="24"/>
        </w:rPr>
        <w:t>тоговую аттестацию.</w:t>
      </w:r>
    </w:p>
    <w:p w:rsidR="00416F0D" w:rsidRPr="0099233A" w:rsidRDefault="00A02EDC" w:rsidP="00D84536">
      <w:pPr>
        <w:pStyle w:val="2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>Вопросы и результаты контроля рассматриваются на заседаниях Педагогического совета АНО.</w:t>
      </w:r>
    </w:p>
    <w:p w:rsidR="00416F0D" w:rsidRPr="0099233A" w:rsidRDefault="00A02EDC" w:rsidP="00995460">
      <w:pPr>
        <w:pStyle w:val="21"/>
        <w:numPr>
          <w:ilvl w:val="0"/>
          <w:numId w:val="1"/>
        </w:numPr>
        <w:shd w:val="clear" w:color="auto" w:fill="auto"/>
        <w:tabs>
          <w:tab w:val="left" w:pos="722"/>
        </w:tabs>
        <w:spacing w:before="0" w:line="240" w:lineRule="auto"/>
        <w:ind w:left="301" w:firstLine="0"/>
        <w:jc w:val="both"/>
        <w:rPr>
          <w:sz w:val="26"/>
          <w:szCs w:val="26"/>
        </w:rPr>
      </w:pPr>
      <w:r w:rsidRPr="0099233A">
        <w:rPr>
          <w:sz w:val="26"/>
          <w:szCs w:val="26"/>
        </w:rPr>
        <w:t>Оценка организации учебного процесса</w:t>
      </w:r>
      <w:r w:rsidR="00D84536" w:rsidRPr="0099233A">
        <w:rPr>
          <w:sz w:val="26"/>
          <w:szCs w:val="26"/>
        </w:rPr>
        <w:t>.</w:t>
      </w:r>
    </w:p>
    <w:p w:rsidR="00416F0D" w:rsidRPr="0099233A" w:rsidRDefault="00E32FF3" w:rsidP="001C7655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02EDC" w:rsidRPr="0099233A">
        <w:rPr>
          <w:sz w:val="24"/>
          <w:szCs w:val="24"/>
        </w:rPr>
        <w:t xml:space="preserve">Общая численность обучающихся, одновременно осваивающих </w:t>
      </w:r>
      <w:r w:rsidR="001C7655" w:rsidRPr="0099233A">
        <w:rPr>
          <w:sz w:val="24"/>
          <w:szCs w:val="24"/>
        </w:rPr>
        <w:t>п</w:t>
      </w:r>
      <w:r w:rsidR="00A02EDC" w:rsidRPr="0099233A">
        <w:rPr>
          <w:sz w:val="24"/>
          <w:szCs w:val="24"/>
        </w:rPr>
        <w:t>рограммы профессионального обучения, не превышают</w:t>
      </w:r>
      <w:r>
        <w:rPr>
          <w:sz w:val="24"/>
          <w:szCs w:val="24"/>
        </w:rPr>
        <w:t xml:space="preserve"> </w:t>
      </w:r>
      <w:r w:rsidR="00995460" w:rsidRPr="0099233A">
        <w:rPr>
          <w:sz w:val="24"/>
          <w:szCs w:val="24"/>
        </w:rPr>
        <w:t xml:space="preserve">40 </w:t>
      </w:r>
      <w:r w:rsidR="00A02EDC" w:rsidRPr="0099233A">
        <w:rPr>
          <w:sz w:val="24"/>
          <w:szCs w:val="24"/>
        </w:rPr>
        <w:t xml:space="preserve">человек в </w:t>
      </w:r>
      <w:r w:rsidR="001C7655" w:rsidRPr="0099233A">
        <w:rPr>
          <w:sz w:val="24"/>
          <w:szCs w:val="24"/>
        </w:rPr>
        <w:t>с</w:t>
      </w:r>
      <w:r w:rsidR="00A02EDC" w:rsidRPr="0099233A">
        <w:rPr>
          <w:sz w:val="24"/>
          <w:szCs w:val="24"/>
        </w:rPr>
        <w:t xml:space="preserve">оставе </w:t>
      </w:r>
      <w:r w:rsidR="00995460" w:rsidRPr="0099233A">
        <w:rPr>
          <w:sz w:val="24"/>
          <w:szCs w:val="24"/>
        </w:rPr>
        <w:t>2</w:t>
      </w:r>
      <w:r w:rsidR="00A02EDC" w:rsidRPr="0099233A">
        <w:rPr>
          <w:sz w:val="24"/>
          <w:szCs w:val="24"/>
        </w:rPr>
        <w:t xml:space="preserve"> групп. Образовательный процесс в АНО осуществляется на </w:t>
      </w:r>
      <w:r w:rsidR="001C7655" w:rsidRPr="0099233A">
        <w:rPr>
          <w:sz w:val="24"/>
          <w:szCs w:val="24"/>
        </w:rPr>
        <w:t>р</w:t>
      </w:r>
      <w:r w:rsidR="00A02EDC" w:rsidRPr="0099233A">
        <w:rPr>
          <w:sz w:val="24"/>
          <w:szCs w:val="24"/>
        </w:rPr>
        <w:t>усском языке.</w:t>
      </w:r>
    </w:p>
    <w:p w:rsidR="00416F0D" w:rsidRPr="0099233A" w:rsidRDefault="00A02EDC" w:rsidP="001C7655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>Обучение в АНО проводится в очной форме.</w:t>
      </w:r>
    </w:p>
    <w:p w:rsidR="00416F0D" w:rsidRPr="0099233A" w:rsidRDefault="00A02EDC" w:rsidP="005B02E2">
      <w:pPr>
        <w:pStyle w:val="21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>Прием лиц на обучение в АНО и зачисление их в учебную группу осуществляется на основании приказов директора.</w:t>
      </w:r>
      <w:r w:rsidR="00E32FF3">
        <w:rPr>
          <w:sz w:val="24"/>
          <w:szCs w:val="24"/>
        </w:rPr>
        <w:t xml:space="preserve"> </w:t>
      </w:r>
      <w:r w:rsidRPr="0099233A">
        <w:rPr>
          <w:sz w:val="24"/>
          <w:szCs w:val="24"/>
        </w:rPr>
        <w:t>Организация учебного процесса регламентируется образовательными программами, учебными планами, календарными учебными графиками</w:t>
      </w:r>
      <w:r w:rsidR="001C7655" w:rsidRPr="0099233A">
        <w:rPr>
          <w:sz w:val="24"/>
          <w:szCs w:val="24"/>
        </w:rPr>
        <w:t>,</w:t>
      </w:r>
      <w:r w:rsidRPr="0099233A">
        <w:rPr>
          <w:sz w:val="24"/>
          <w:szCs w:val="24"/>
        </w:rPr>
        <w:t xml:space="preserve"> расписаниями занятий и Положением об образовательном процессе.</w:t>
      </w:r>
    </w:p>
    <w:p w:rsidR="00416F0D" w:rsidRPr="0099233A" w:rsidRDefault="00A02EDC" w:rsidP="005B02E2">
      <w:pPr>
        <w:pStyle w:val="21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proofErr w:type="gramStart"/>
      <w:r w:rsidRPr="0099233A">
        <w:rPr>
          <w:sz w:val="24"/>
          <w:szCs w:val="24"/>
        </w:rPr>
        <w:t>В АНО установлен следующий режим проведения занятий для обучающихся в АНО ДПО «</w:t>
      </w:r>
      <w:r w:rsidR="005B02E2" w:rsidRPr="0099233A">
        <w:rPr>
          <w:sz w:val="24"/>
          <w:szCs w:val="24"/>
        </w:rPr>
        <w:t>Школа б</w:t>
      </w:r>
      <w:r w:rsidRPr="0099233A">
        <w:rPr>
          <w:sz w:val="24"/>
          <w:szCs w:val="24"/>
        </w:rPr>
        <w:t>езопасност</w:t>
      </w:r>
      <w:r w:rsidR="005B02E2" w:rsidRPr="0099233A">
        <w:rPr>
          <w:sz w:val="24"/>
          <w:szCs w:val="24"/>
        </w:rPr>
        <w:t>ии правопорядка «69 Регион»,</w:t>
      </w:r>
      <w:r w:rsidRPr="0099233A">
        <w:rPr>
          <w:sz w:val="24"/>
          <w:szCs w:val="24"/>
        </w:rPr>
        <w:t xml:space="preserve"> - ежедневно, с понедельника по пятницу с 9-00 до 1</w:t>
      </w:r>
      <w:r w:rsidR="00E32FF3">
        <w:rPr>
          <w:sz w:val="24"/>
          <w:szCs w:val="24"/>
        </w:rPr>
        <w:t>6</w:t>
      </w:r>
      <w:r w:rsidRPr="0099233A">
        <w:rPr>
          <w:sz w:val="24"/>
          <w:szCs w:val="24"/>
        </w:rPr>
        <w:t>-00.</w:t>
      </w:r>
      <w:proofErr w:type="gramEnd"/>
      <w:r w:rsidRPr="0099233A">
        <w:rPr>
          <w:sz w:val="24"/>
          <w:szCs w:val="24"/>
        </w:rPr>
        <w:t xml:space="preserve"> Продолжительность одного академического часа составляет 45 минут, после окончания часа перерыв 5 минут и перерыв между парами 10 минут.</w:t>
      </w:r>
    </w:p>
    <w:p w:rsidR="00416F0D" w:rsidRPr="0099233A" w:rsidRDefault="00E32FF3" w:rsidP="005B02E2">
      <w:pPr>
        <w:pStyle w:val="21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02EDC" w:rsidRPr="0099233A">
        <w:rPr>
          <w:sz w:val="24"/>
          <w:szCs w:val="24"/>
        </w:rPr>
        <w:t>В АНО установлены следующие виды учебных занятий: теоретические (лекции и семинары), практические занятия, стажировки, промежуточные и итоговая аттестация.</w:t>
      </w:r>
    </w:p>
    <w:p w:rsidR="00416F0D" w:rsidRPr="0099233A" w:rsidRDefault="00E32FF3" w:rsidP="005B02E2">
      <w:pPr>
        <w:pStyle w:val="21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A02EDC" w:rsidRPr="0099233A">
        <w:rPr>
          <w:sz w:val="24"/>
          <w:szCs w:val="24"/>
        </w:rPr>
        <w:t>По завершению профессионального обучения проводится итоговая аттестация в форме квалификационного экзамена, к которой допускаются обучающиеся, в полном объеме освоившие соответствующую программу и успешно прошедшие промежуточные аттестации по всем дисциплинам.</w:t>
      </w:r>
    </w:p>
    <w:p w:rsidR="00416F0D" w:rsidRPr="0099233A" w:rsidRDefault="00E32FF3" w:rsidP="005B02E2">
      <w:pPr>
        <w:pStyle w:val="21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02EDC" w:rsidRPr="0099233A">
        <w:rPr>
          <w:sz w:val="24"/>
          <w:szCs w:val="24"/>
        </w:rPr>
        <w:t>Лицам, успешно прошедшим итоговую аттестацию по программам профессионального обучения, выдается свидетельство о профессии рабочего и присваивается (подтверждается) соответствующая квалификация.</w:t>
      </w:r>
    </w:p>
    <w:p w:rsidR="00416F0D" w:rsidRPr="0099233A" w:rsidRDefault="00E32FF3" w:rsidP="005B02E2">
      <w:pPr>
        <w:pStyle w:val="21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02EDC" w:rsidRPr="0099233A">
        <w:rPr>
          <w:sz w:val="24"/>
          <w:szCs w:val="24"/>
        </w:rPr>
        <w:t>Освоение программ дополнительного профессионального образования завершается итоговой аттестацией, которая проводится в форме тестирования и (или) письменного опроса. К итоговой аттестации допускаются обучающиеся, завершившие стажировку и в полном объеме освоившие все дисциплины программы, успешно прошедшие промежуточные аттестации по всем дисциплинам.</w:t>
      </w:r>
    </w:p>
    <w:p w:rsidR="00416F0D" w:rsidRPr="0099233A" w:rsidRDefault="00E32FF3" w:rsidP="00D84536">
      <w:pPr>
        <w:pStyle w:val="2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02EDC" w:rsidRPr="0099233A">
        <w:rPr>
          <w:sz w:val="24"/>
          <w:szCs w:val="24"/>
        </w:rPr>
        <w:t>Лицам, освоившим программу дополнительного профессионального образования и успешнопрошедшим итоговую аттестацию, выдается удостоверение о повышении квалификации.</w:t>
      </w:r>
    </w:p>
    <w:p w:rsidR="00781184" w:rsidRPr="00E32FF3" w:rsidRDefault="00781184" w:rsidP="00D84536">
      <w:pPr>
        <w:pStyle w:val="21"/>
        <w:shd w:val="clear" w:color="auto" w:fill="auto"/>
        <w:spacing w:before="0" w:line="240" w:lineRule="auto"/>
        <w:ind w:firstLine="0"/>
        <w:jc w:val="both"/>
        <w:rPr>
          <w:sz w:val="10"/>
          <w:szCs w:val="10"/>
        </w:rPr>
      </w:pPr>
    </w:p>
    <w:p w:rsidR="00416F0D" w:rsidRPr="00E32FF3" w:rsidRDefault="00A02EDC" w:rsidP="00995460">
      <w:pPr>
        <w:pStyle w:val="21"/>
        <w:numPr>
          <w:ilvl w:val="0"/>
          <w:numId w:val="1"/>
        </w:numPr>
        <w:shd w:val="clear" w:color="auto" w:fill="auto"/>
        <w:tabs>
          <w:tab w:val="left" w:pos="722"/>
        </w:tabs>
        <w:spacing w:before="0" w:line="240" w:lineRule="auto"/>
        <w:ind w:left="301" w:firstLine="0"/>
        <w:jc w:val="both"/>
        <w:rPr>
          <w:sz w:val="26"/>
          <w:szCs w:val="26"/>
        </w:rPr>
      </w:pPr>
      <w:r w:rsidRPr="00E32FF3">
        <w:rPr>
          <w:sz w:val="26"/>
          <w:szCs w:val="26"/>
        </w:rPr>
        <w:t>Оценка кадрового обеспечения.</w:t>
      </w:r>
    </w:p>
    <w:p w:rsidR="00416F0D" w:rsidRPr="0099233A" w:rsidRDefault="00E32FF3" w:rsidP="005B02E2">
      <w:pPr>
        <w:pStyle w:val="21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02EDC" w:rsidRPr="0099233A">
        <w:rPr>
          <w:sz w:val="24"/>
          <w:szCs w:val="24"/>
        </w:rPr>
        <w:t>Руководящий и педагогический состав АНО соответствует квалификационным характеристикам должностей работников образования.</w:t>
      </w:r>
    </w:p>
    <w:p w:rsidR="00416F0D" w:rsidRPr="0099233A" w:rsidRDefault="00A02EDC" w:rsidP="005B02E2">
      <w:pPr>
        <w:pStyle w:val="21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>Руководящий состав включает в себя директора</w:t>
      </w:r>
      <w:r w:rsidR="00E32FF3">
        <w:rPr>
          <w:sz w:val="24"/>
          <w:szCs w:val="24"/>
        </w:rPr>
        <w:t>, главного бухгалтера</w:t>
      </w:r>
      <w:r w:rsidR="00087560" w:rsidRPr="0099233A">
        <w:rPr>
          <w:sz w:val="24"/>
          <w:szCs w:val="24"/>
        </w:rPr>
        <w:t>.</w:t>
      </w:r>
    </w:p>
    <w:p w:rsidR="00416F0D" w:rsidRPr="0099233A" w:rsidRDefault="00A02EDC" w:rsidP="005B02E2">
      <w:pPr>
        <w:pStyle w:val="21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 xml:space="preserve">Общая численность педагогических работников на 1 </w:t>
      </w:r>
      <w:r w:rsidR="00E32FF3">
        <w:rPr>
          <w:sz w:val="24"/>
          <w:szCs w:val="24"/>
        </w:rPr>
        <w:t>августа</w:t>
      </w:r>
      <w:r w:rsidRPr="0099233A">
        <w:rPr>
          <w:sz w:val="24"/>
          <w:szCs w:val="24"/>
        </w:rPr>
        <w:t xml:space="preserve"> 202</w:t>
      </w:r>
      <w:r w:rsidR="00E32FF3">
        <w:rPr>
          <w:sz w:val="24"/>
          <w:szCs w:val="24"/>
        </w:rPr>
        <w:t>2</w:t>
      </w:r>
      <w:r w:rsidRPr="0099233A">
        <w:rPr>
          <w:sz w:val="24"/>
          <w:szCs w:val="24"/>
        </w:rPr>
        <w:t xml:space="preserve">г. составляет </w:t>
      </w:r>
      <w:r w:rsidR="00087560" w:rsidRPr="0099233A">
        <w:rPr>
          <w:sz w:val="24"/>
          <w:szCs w:val="24"/>
        </w:rPr>
        <w:t xml:space="preserve">4 </w:t>
      </w:r>
      <w:r w:rsidRPr="0099233A">
        <w:rPr>
          <w:sz w:val="24"/>
          <w:szCs w:val="24"/>
        </w:rPr>
        <w:t>человек</w:t>
      </w:r>
      <w:r w:rsidR="00087560" w:rsidRPr="0099233A">
        <w:rPr>
          <w:sz w:val="24"/>
          <w:szCs w:val="24"/>
        </w:rPr>
        <w:t>а</w:t>
      </w:r>
      <w:r w:rsidRPr="0099233A">
        <w:rPr>
          <w:sz w:val="24"/>
          <w:szCs w:val="24"/>
        </w:rPr>
        <w:t>, в том числе имеющих:</w:t>
      </w:r>
    </w:p>
    <w:p w:rsidR="00416F0D" w:rsidRPr="0099233A" w:rsidRDefault="00E32FF3" w:rsidP="005B02E2">
      <w:pPr>
        <w:pStyle w:val="21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A02EDC" w:rsidRPr="0099233A">
        <w:rPr>
          <w:sz w:val="24"/>
          <w:szCs w:val="24"/>
        </w:rPr>
        <w:t xml:space="preserve">ысшее профессиональное </w:t>
      </w:r>
      <w:r>
        <w:rPr>
          <w:sz w:val="24"/>
          <w:szCs w:val="24"/>
        </w:rPr>
        <w:t xml:space="preserve">образование </w:t>
      </w:r>
      <w:r w:rsidR="00A02EDC" w:rsidRPr="0099233A">
        <w:rPr>
          <w:sz w:val="24"/>
          <w:szCs w:val="24"/>
        </w:rPr>
        <w:t xml:space="preserve">в области, соответствующей преподаваемому предмету </w:t>
      </w:r>
      <w:r w:rsidR="00087560" w:rsidRPr="0099233A">
        <w:rPr>
          <w:rStyle w:val="22"/>
          <w:sz w:val="24"/>
          <w:szCs w:val="24"/>
        </w:rPr>
        <w:t xml:space="preserve">–4 </w:t>
      </w:r>
      <w:r w:rsidR="00A02EDC" w:rsidRPr="0099233A">
        <w:rPr>
          <w:sz w:val="24"/>
          <w:szCs w:val="24"/>
        </w:rPr>
        <w:t>человек</w:t>
      </w:r>
      <w:r w:rsidR="00087560" w:rsidRPr="0099233A">
        <w:rPr>
          <w:sz w:val="24"/>
          <w:szCs w:val="24"/>
        </w:rPr>
        <w:t>а</w:t>
      </w:r>
      <w:r w:rsidR="00A02EDC" w:rsidRPr="0099233A">
        <w:rPr>
          <w:sz w:val="24"/>
          <w:szCs w:val="24"/>
        </w:rPr>
        <w:t>.</w:t>
      </w:r>
    </w:p>
    <w:p w:rsidR="00416F0D" w:rsidRPr="0099233A" w:rsidRDefault="00E32FF3" w:rsidP="005B02E2">
      <w:pPr>
        <w:pStyle w:val="21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ч</w:t>
      </w:r>
      <w:r w:rsidR="00A02EDC" w:rsidRPr="0099233A">
        <w:rPr>
          <w:sz w:val="24"/>
          <w:szCs w:val="24"/>
        </w:rPr>
        <w:t>исленность педагогических работников, педагогический стаж которых составляет свыше 10 лет-</w:t>
      </w:r>
      <w:r w:rsidR="00087560" w:rsidRPr="0099233A">
        <w:rPr>
          <w:sz w:val="24"/>
          <w:szCs w:val="24"/>
        </w:rPr>
        <w:t xml:space="preserve"> 4</w:t>
      </w:r>
      <w:r w:rsidR="00A02EDC" w:rsidRPr="0099233A">
        <w:rPr>
          <w:sz w:val="24"/>
          <w:szCs w:val="24"/>
        </w:rPr>
        <w:t xml:space="preserve"> человек</w:t>
      </w:r>
      <w:r w:rsidR="00087560" w:rsidRPr="0099233A">
        <w:rPr>
          <w:sz w:val="24"/>
          <w:szCs w:val="24"/>
        </w:rPr>
        <w:t>а</w:t>
      </w:r>
      <w:r w:rsidR="00A02EDC" w:rsidRPr="0099233A">
        <w:rPr>
          <w:sz w:val="24"/>
          <w:szCs w:val="24"/>
        </w:rPr>
        <w:t>.</w:t>
      </w:r>
    </w:p>
    <w:p w:rsidR="00416F0D" w:rsidRPr="0099233A" w:rsidRDefault="00E32FF3" w:rsidP="001C7655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02EDC" w:rsidRPr="0099233A">
        <w:rPr>
          <w:sz w:val="24"/>
          <w:szCs w:val="24"/>
        </w:rPr>
        <w:t>Повышение квалификации педагогических работников АНО осуществляется в соответствии с законодательством Российской Федерации и нормативными правовыми актами Министерства образования и науки в соответствующих организациях.</w:t>
      </w:r>
    </w:p>
    <w:p w:rsidR="00416F0D" w:rsidRPr="0099233A" w:rsidRDefault="00E32FF3" w:rsidP="00E32FF3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02EDC" w:rsidRPr="0099233A">
        <w:rPr>
          <w:sz w:val="24"/>
          <w:szCs w:val="24"/>
        </w:rPr>
        <w:t>Аттестация педагогических работников проводится Аттестационной комиссией АНО на соответствие занимаемой должности согласно требованиям Министерства образования и науки.</w:t>
      </w:r>
    </w:p>
    <w:p w:rsidR="000E44EB" w:rsidRPr="00E32FF3" w:rsidRDefault="000E44EB" w:rsidP="005B02E2">
      <w:pPr>
        <w:pStyle w:val="21"/>
        <w:shd w:val="clear" w:color="auto" w:fill="auto"/>
        <w:spacing w:before="0" w:after="0" w:line="287" w:lineRule="exact"/>
        <w:ind w:firstLine="0"/>
        <w:jc w:val="both"/>
        <w:rPr>
          <w:sz w:val="10"/>
          <w:szCs w:val="10"/>
        </w:rPr>
      </w:pPr>
    </w:p>
    <w:p w:rsidR="00416F0D" w:rsidRPr="00E32FF3" w:rsidRDefault="00A02EDC" w:rsidP="00E32FF3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40" w:lineRule="auto"/>
        <w:ind w:left="380" w:firstLine="0"/>
        <w:jc w:val="both"/>
        <w:rPr>
          <w:sz w:val="26"/>
          <w:szCs w:val="26"/>
        </w:rPr>
      </w:pPr>
      <w:r w:rsidRPr="00E32FF3">
        <w:rPr>
          <w:sz w:val="26"/>
          <w:szCs w:val="26"/>
        </w:rPr>
        <w:t>Оценка учебно-методического обеспечения.</w:t>
      </w:r>
    </w:p>
    <w:p w:rsidR="00416F0D" w:rsidRPr="0099233A" w:rsidRDefault="00A02EDC" w:rsidP="005B02E2">
      <w:pPr>
        <w:pStyle w:val="21"/>
        <w:shd w:val="clear" w:color="auto" w:fill="auto"/>
        <w:spacing w:before="0" w:after="0" w:line="287" w:lineRule="exact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>Учебно-методическое обеспечение имеет своей целью повышение эффективности и качества проведения всех видов учебных занятий.</w:t>
      </w:r>
    </w:p>
    <w:p w:rsidR="00416F0D" w:rsidRPr="0099233A" w:rsidRDefault="00A02EDC" w:rsidP="005B02E2">
      <w:pPr>
        <w:pStyle w:val="21"/>
        <w:shd w:val="clear" w:color="auto" w:fill="auto"/>
        <w:spacing w:before="0" w:after="0" w:line="287" w:lineRule="exact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>Для обеспечения учебного процесса АНО обладает достаточным количеством информационных ресурсов и наглядных пособий по дисциплинам реализуемых программ.</w:t>
      </w:r>
    </w:p>
    <w:p w:rsidR="000E44EB" w:rsidRPr="0099233A" w:rsidRDefault="000E44EB" w:rsidP="005B02E2">
      <w:pPr>
        <w:pStyle w:val="21"/>
        <w:shd w:val="clear" w:color="auto" w:fill="auto"/>
        <w:spacing w:before="0" w:after="0" w:line="287" w:lineRule="exact"/>
        <w:ind w:firstLine="0"/>
        <w:jc w:val="both"/>
        <w:rPr>
          <w:sz w:val="24"/>
          <w:szCs w:val="24"/>
        </w:rPr>
      </w:pPr>
    </w:p>
    <w:p w:rsidR="00416F0D" w:rsidRPr="00E32FF3" w:rsidRDefault="00A02EDC" w:rsidP="000E44EB">
      <w:pPr>
        <w:pStyle w:val="21"/>
        <w:numPr>
          <w:ilvl w:val="0"/>
          <w:numId w:val="1"/>
        </w:numPr>
        <w:shd w:val="clear" w:color="auto" w:fill="auto"/>
        <w:tabs>
          <w:tab w:val="left" w:pos="798"/>
        </w:tabs>
        <w:spacing w:before="0" w:line="287" w:lineRule="exact"/>
        <w:ind w:left="380" w:firstLine="0"/>
        <w:jc w:val="both"/>
        <w:rPr>
          <w:sz w:val="26"/>
          <w:szCs w:val="26"/>
        </w:rPr>
      </w:pPr>
      <w:r w:rsidRPr="00E32FF3">
        <w:rPr>
          <w:sz w:val="26"/>
          <w:szCs w:val="26"/>
        </w:rPr>
        <w:t>Оценка материально-технической базы.</w:t>
      </w:r>
    </w:p>
    <w:p w:rsidR="00416F0D" w:rsidRPr="0099233A" w:rsidRDefault="00A02EDC" w:rsidP="005B02E2">
      <w:pPr>
        <w:pStyle w:val="21"/>
        <w:shd w:val="clear" w:color="auto" w:fill="auto"/>
        <w:spacing w:before="0" w:after="0" w:line="287" w:lineRule="exact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>Для обеспечения учебного процесса в АНО создана материально-техническая база, включающая в себя:</w:t>
      </w:r>
    </w:p>
    <w:p w:rsidR="00416F0D" w:rsidRPr="0099233A" w:rsidRDefault="00A02EDC" w:rsidP="005B02E2">
      <w:pPr>
        <w:pStyle w:val="21"/>
        <w:shd w:val="clear" w:color="auto" w:fill="auto"/>
        <w:spacing w:before="0" w:after="0" w:line="287" w:lineRule="exact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 xml:space="preserve">Учебные классы, оборудованные всем необходимым, персональные компьютеры, манекены для отработки практических приемов применения специальных средств, специальные средства, манекен для отработки приемов оказания первой помощи, наглядные и методические пособия. Практические занятия по специальной физической подготовке и огневой подготовке проводятся на базе спортивного зала и стрелкового объекта, </w:t>
      </w:r>
      <w:proofErr w:type="gramStart"/>
      <w:r w:rsidRPr="0099233A">
        <w:rPr>
          <w:sz w:val="24"/>
          <w:szCs w:val="24"/>
        </w:rPr>
        <w:t>расположенных</w:t>
      </w:r>
      <w:proofErr w:type="gramEnd"/>
      <w:r w:rsidRPr="0099233A">
        <w:rPr>
          <w:sz w:val="24"/>
          <w:szCs w:val="24"/>
        </w:rPr>
        <w:t xml:space="preserve"> по адресу: г. Тверь, ул.</w:t>
      </w:r>
      <w:r w:rsidR="005B02E2" w:rsidRPr="0099233A">
        <w:rPr>
          <w:sz w:val="24"/>
          <w:szCs w:val="24"/>
        </w:rPr>
        <w:t xml:space="preserve"> Луначарского, 20</w:t>
      </w:r>
      <w:r w:rsidRPr="0099233A">
        <w:rPr>
          <w:sz w:val="24"/>
          <w:szCs w:val="24"/>
        </w:rPr>
        <w:t>.</w:t>
      </w:r>
    </w:p>
    <w:p w:rsidR="00416F0D" w:rsidRPr="0099233A" w:rsidRDefault="00A02EDC" w:rsidP="005B02E2">
      <w:pPr>
        <w:pStyle w:val="21"/>
        <w:shd w:val="clear" w:color="auto" w:fill="auto"/>
        <w:spacing w:before="0" w:after="0" w:line="287" w:lineRule="exact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>Количество и площадь ученых классов соответствует действующим санитарно- эпидемиологическим нормам.</w:t>
      </w:r>
    </w:p>
    <w:p w:rsidR="000E44EB" w:rsidRPr="0099233A" w:rsidRDefault="000E44EB" w:rsidP="005B02E2">
      <w:pPr>
        <w:pStyle w:val="21"/>
        <w:shd w:val="clear" w:color="auto" w:fill="auto"/>
        <w:spacing w:before="0" w:after="0" w:line="287" w:lineRule="exact"/>
        <w:ind w:firstLine="0"/>
        <w:jc w:val="both"/>
        <w:rPr>
          <w:sz w:val="24"/>
          <w:szCs w:val="24"/>
        </w:rPr>
      </w:pPr>
    </w:p>
    <w:p w:rsidR="00416F0D" w:rsidRPr="00E32FF3" w:rsidRDefault="00A02EDC" w:rsidP="000E44EB">
      <w:pPr>
        <w:pStyle w:val="21"/>
        <w:numPr>
          <w:ilvl w:val="0"/>
          <w:numId w:val="1"/>
        </w:numPr>
        <w:shd w:val="clear" w:color="auto" w:fill="auto"/>
        <w:tabs>
          <w:tab w:val="left" w:pos="802"/>
        </w:tabs>
        <w:spacing w:before="0" w:line="287" w:lineRule="exact"/>
        <w:ind w:left="380" w:firstLine="0"/>
        <w:jc w:val="both"/>
        <w:rPr>
          <w:sz w:val="26"/>
          <w:szCs w:val="26"/>
        </w:rPr>
      </w:pPr>
      <w:r w:rsidRPr="00E32FF3">
        <w:rPr>
          <w:sz w:val="26"/>
          <w:szCs w:val="26"/>
        </w:rPr>
        <w:t>Функционирование внутренней системы оценки качества образования.</w:t>
      </w:r>
    </w:p>
    <w:p w:rsidR="00416F0D" w:rsidRPr="0099233A" w:rsidRDefault="00A02EDC" w:rsidP="005B02E2">
      <w:pPr>
        <w:pStyle w:val="21"/>
        <w:shd w:val="clear" w:color="auto" w:fill="auto"/>
        <w:spacing w:before="0" w:after="244" w:line="296" w:lineRule="exact"/>
        <w:ind w:firstLine="0"/>
        <w:jc w:val="both"/>
        <w:rPr>
          <w:sz w:val="24"/>
          <w:szCs w:val="24"/>
        </w:rPr>
      </w:pPr>
      <w:r w:rsidRPr="0099233A">
        <w:rPr>
          <w:sz w:val="24"/>
          <w:szCs w:val="24"/>
        </w:rPr>
        <w:t xml:space="preserve">В АНО проводится постоянный контроль образовательной деятельности, целью которого </w:t>
      </w:r>
      <w:r w:rsidRPr="0099233A">
        <w:rPr>
          <w:sz w:val="24"/>
          <w:szCs w:val="24"/>
        </w:rPr>
        <w:lastRenderedPageBreak/>
        <w:t>является оптимизация и координация работы всех работников АНО для обеспечения качества образовательного процесса.</w:t>
      </w:r>
    </w:p>
    <w:p w:rsidR="00416F0D" w:rsidRPr="00E32FF3" w:rsidRDefault="00A02EDC" w:rsidP="000E44EB">
      <w:pPr>
        <w:pStyle w:val="40"/>
        <w:numPr>
          <w:ilvl w:val="0"/>
          <w:numId w:val="5"/>
        </w:numPr>
        <w:shd w:val="clear" w:color="auto" w:fill="auto"/>
        <w:tabs>
          <w:tab w:val="left" w:pos="1946"/>
        </w:tabs>
        <w:spacing w:before="0"/>
        <w:jc w:val="both"/>
        <w:rPr>
          <w:b w:val="0"/>
          <w:sz w:val="28"/>
          <w:szCs w:val="28"/>
        </w:rPr>
      </w:pPr>
      <w:bookmarkStart w:id="3" w:name="_GoBack"/>
      <w:bookmarkEnd w:id="3"/>
      <w:r w:rsidRPr="00E32FF3">
        <w:rPr>
          <w:b w:val="0"/>
          <w:sz w:val="28"/>
          <w:szCs w:val="28"/>
        </w:rPr>
        <w:t>Показатели деятельности организации, подлежащей самообследованию</w:t>
      </w:r>
    </w:p>
    <w:p w:rsidR="005B42EB" w:rsidRPr="005B42EB" w:rsidRDefault="005B42EB" w:rsidP="005B42EB"/>
    <w:p w:rsidR="005B42EB" w:rsidRPr="005B42EB" w:rsidRDefault="005B42EB" w:rsidP="005B42EB">
      <w:pPr>
        <w:jc w:val="righ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8"/>
        <w:gridCol w:w="3353"/>
        <w:gridCol w:w="3119"/>
        <w:gridCol w:w="1603"/>
      </w:tblGrid>
      <w:tr w:rsidR="00416F0D" w:rsidTr="00915A52">
        <w:trPr>
          <w:trHeight w:hRule="exact" w:val="26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F0D" w:rsidRDefault="00A02EDC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left="300" w:firstLine="0"/>
              <w:jc w:val="both"/>
            </w:pPr>
            <w:r>
              <w:rPr>
                <w:rStyle w:val="23"/>
              </w:rPr>
              <w:t>№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F0D" w:rsidRDefault="00A02EDC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3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F0D" w:rsidRDefault="00A02EDC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both"/>
            </w:pPr>
            <w:r>
              <w:rPr>
                <w:rStyle w:val="23"/>
              </w:rPr>
              <w:t>Единица измерения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F0D" w:rsidRDefault="00A02EDC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3"/>
              </w:rPr>
              <w:t>Количество</w:t>
            </w:r>
          </w:p>
        </w:tc>
      </w:tr>
      <w:tr w:rsidR="00416F0D" w:rsidTr="00915A52">
        <w:trPr>
          <w:trHeight w:hRule="exact" w:val="26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F0D" w:rsidRDefault="00A02EDC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left="300" w:firstLine="0"/>
              <w:jc w:val="both"/>
            </w:pPr>
            <w:r>
              <w:rPr>
                <w:rStyle w:val="24"/>
              </w:rPr>
              <w:t>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F0D" w:rsidRDefault="00A02EDC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both"/>
            </w:pPr>
            <w:r>
              <w:rPr>
                <w:rStyle w:val="24"/>
              </w:rPr>
              <w:t>Образовательная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F0D" w:rsidRDefault="00416F0D" w:rsidP="005B02E2">
            <w:pPr>
              <w:framePr w:w="8833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F0D" w:rsidRDefault="00416F0D" w:rsidP="005B02E2">
            <w:pPr>
              <w:framePr w:w="8833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416F0D" w:rsidTr="00915A52">
        <w:trPr>
          <w:trHeight w:hRule="exact" w:val="102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F0D" w:rsidRDefault="00A02EDC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left="300" w:firstLine="0"/>
              <w:jc w:val="both"/>
            </w:pPr>
            <w:r>
              <w:rPr>
                <w:rStyle w:val="24"/>
              </w:rPr>
              <w:t>1.1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F0D" w:rsidRDefault="00A02EDC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23"/>
              </w:rPr>
              <w:t>Общая численность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0D" w:rsidRDefault="00A02EDC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3"/>
              </w:rPr>
              <w:t>человек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0D" w:rsidRDefault="00087560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3"/>
              </w:rPr>
              <w:t xml:space="preserve">        581 </w:t>
            </w:r>
            <w:r w:rsidR="00A02EDC">
              <w:rPr>
                <w:rStyle w:val="23"/>
              </w:rPr>
              <w:t>чел.</w:t>
            </w:r>
          </w:p>
        </w:tc>
      </w:tr>
      <w:tr w:rsidR="00416F0D" w:rsidTr="00995460">
        <w:trPr>
          <w:trHeight w:hRule="exact" w:val="72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F0D" w:rsidRDefault="00A02EDC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both"/>
            </w:pPr>
            <w:r>
              <w:rPr>
                <w:rStyle w:val="23"/>
              </w:rPr>
              <w:t>1.1.1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F0D" w:rsidRDefault="00A02EDC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23"/>
              </w:rPr>
            </w:pPr>
            <w:r>
              <w:rPr>
                <w:rStyle w:val="23"/>
              </w:rPr>
              <w:t>По очной форме обучения</w:t>
            </w:r>
          </w:p>
          <w:p w:rsidR="00087560" w:rsidRDefault="00087560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F0D" w:rsidRDefault="00995460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23"/>
              </w:rPr>
            </w:pPr>
            <w:r>
              <w:rPr>
                <w:rStyle w:val="23"/>
              </w:rPr>
              <w:t xml:space="preserve">               Ч</w:t>
            </w:r>
            <w:r w:rsidR="00A02EDC">
              <w:rPr>
                <w:rStyle w:val="23"/>
              </w:rPr>
              <w:t>еловек</w:t>
            </w:r>
          </w:p>
          <w:p w:rsidR="00995460" w:rsidRDefault="00995460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F0D" w:rsidRDefault="00087560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23"/>
              </w:rPr>
            </w:pPr>
            <w:r>
              <w:rPr>
                <w:rStyle w:val="23"/>
              </w:rPr>
              <w:t xml:space="preserve">       581 чел.</w:t>
            </w:r>
          </w:p>
          <w:p w:rsidR="00087560" w:rsidRDefault="00087560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</w:p>
        </w:tc>
      </w:tr>
      <w:tr w:rsidR="00416F0D" w:rsidTr="00995460">
        <w:trPr>
          <w:trHeight w:hRule="exact" w:val="70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F0D" w:rsidRDefault="00A02EDC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both"/>
            </w:pPr>
            <w:r>
              <w:rPr>
                <w:rStyle w:val="23"/>
              </w:rPr>
              <w:t>1.1.2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F0D" w:rsidRDefault="00A02EDC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23"/>
              </w:rPr>
            </w:pPr>
            <w:r>
              <w:rPr>
                <w:rStyle w:val="23"/>
              </w:rPr>
              <w:t>По заочной форме обучения</w:t>
            </w:r>
          </w:p>
          <w:p w:rsidR="00087560" w:rsidRDefault="00087560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F0D" w:rsidRDefault="00995460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23"/>
              </w:rPr>
            </w:pPr>
            <w:r>
              <w:rPr>
                <w:rStyle w:val="23"/>
              </w:rPr>
              <w:t xml:space="preserve">                Ч</w:t>
            </w:r>
            <w:r w:rsidR="00A02EDC">
              <w:rPr>
                <w:rStyle w:val="23"/>
              </w:rPr>
              <w:t>еловек</w:t>
            </w:r>
          </w:p>
          <w:p w:rsidR="00995460" w:rsidRDefault="00995460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6F0D" w:rsidRDefault="00160A62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23"/>
              </w:rPr>
            </w:pPr>
            <w:r>
              <w:rPr>
                <w:rStyle w:val="23"/>
              </w:rPr>
              <w:t xml:space="preserve">           </w:t>
            </w:r>
            <w:r w:rsidR="00A02EDC">
              <w:rPr>
                <w:rStyle w:val="23"/>
              </w:rPr>
              <w:t>0</w:t>
            </w:r>
          </w:p>
          <w:p w:rsidR="00623142" w:rsidRDefault="00623142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</w:p>
        </w:tc>
      </w:tr>
      <w:tr w:rsidR="00416F0D" w:rsidTr="00915A52">
        <w:trPr>
          <w:trHeight w:hRule="exact" w:val="205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F0D" w:rsidRDefault="00A02EDC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left="300" w:firstLine="0"/>
              <w:jc w:val="both"/>
            </w:pPr>
            <w:r>
              <w:rPr>
                <w:rStyle w:val="23"/>
              </w:rPr>
              <w:t>1.2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6F0D" w:rsidRDefault="00A02EDC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23"/>
              </w:rPr>
              <w:t>Численность/удельный вес численности обучающихся, ставших победителями и призерами олимпиад, конкурсов профессионального мастерства федерального и международного уровней, в общей численности обучающихся.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6F0D" w:rsidRDefault="00E32FF3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3"/>
              </w:rPr>
              <w:t xml:space="preserve">                 </w:t>
            </w:r>
            <w:r w:rsidR="00A02EDC">
              <w:rPr>
                <w:rStyle w:val="23"/>
              </w:rPr>
              <w:t>Человек/%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0D" w:rsidRDefault="00160A62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3"/>
              </w:rPr>
              <w:t xml:space="preserve">        </w:t>
            </w:r>
            <w:r w:rsidR="00A02EDC">
              <w:rPr>
                <w:rStyle w:val="23"/>
              </w:rPr>
              <w:t>0/0</w:t>
            </w:r>
          </w:p>
        </w:tc>
      </w:tr>
      <w:tr w:rsidR="005B42EB" w:rsidTr="00915A52">
        <w:trPr>
          <w:trHeight w:hRule="exact" w:val="205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2EB" w:rsidRDefault="005B42EB" w:rsidP="005B42EB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both"/>
            </w:pPr>
            <w:r>
              <w:rPr>
                <w:rStyle w:val="23"/>
              </w:rPr>
              <w:t>1.3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42EB" w:rsidRDefault="005B42EB" w:rsidP="005B42EB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49" w:lineRule="exact"/>
              <w:ind w:firstLine="0"/>
              <w:jc w:val="both"/>
              <w:rPr>
                <w:rStyle w:val="23"/>
              </w:rPr>
            </w:pPr>
            <w:r>
              <w:rPr>
                <w:rStyle w:val="23"/>
              </w:rPr>
              <w:t>Численность/удельный вес численности обучающихся по очной форме обучения, получающих государственную академическую стипендию, в общей численности обучающихся</w:t>
            </w:r>
          </w:p>
          <w:p w:rsidR="005970E8" w:rsidRDefault="005970E8" w:rsidP="005B42EB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49" w:lineRule="exact"/>
              <w:ind w:firstLine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42EB" w:rsidRDefault="00E32FF3" w:rsidP="00E32FF3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3"/>
              </w:rPr>
              <w:t xml:space="preserve">                 </w:t>
            </w:r>
            <w:r w:rsidR="005B42EB">
              <w:rPr>
                <w:rStyle w:val="23"/>
              </w:rPr>
              <w:t>Человек/%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2EB" w:rsidRDefault="00160A62" w:rsidP="005B42EB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3"/>
              </w:rPr>
              <w:t xml:space="preserve">         </w:t>
            </w:r>
            <w:r w:rsidR="005B42EB">
              <w:rPr>
                <w:rStyle w:val="23"/>
              </w:rPr>
              <w:t>0/0</w:t>
            </w:r>
          </w:p>
        </w:tc>
      </w:tr>
      <w:tr w:rsidR="005B42EB" w:rsidTr="000E44EB">
        <w:trPr>
          <w:trHeight w:hRule="exact" w:val="153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2EB" w:rsidRDefault="005B42EB" w:rsidP="005B42EB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both"/>
            </w:pPr>
            <w:r>
              <w:rPr>
                <w:rStyle w:val="23"/>
              </w:rPr>
              <w:t>1.4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42EB" w:rsidRDefault="005B42EB" w:rsidP="005B42EB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23"/>
              </w:rPr>
            </w:pPr>
            <w:r>
              <w:rPr>
                <w:rStyle w:val="23"/>
              </w:rPr>
              <w:t>Численность/удельный вес численности педагогических работников в общей численности работников</w:t>
            </w:r>
          </w:p>
          <w:p w:rsidR="005970E8" w:rsidRDefault="005970E8" w:rsidP="005B42EB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23"/>
              </w:rPr>
            </w:pPr>
          </w:p>
          <w:p w:rsidR="005970E8" w:rsidRDefault="005970E8" w:rsidP="005B42EB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42EB" w:rsidRDefault="00E32FF3" w:rsidP="005B42EB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3"/>
              </w:rPr>
              <w:t xml:space="preserve">               </w:t>
            </w:r>
            <w:r w:rsidR="005B42EB">
              <w:rPr>
                <w:rStyle w:val="23"/>
              </w:rPr>
              <w:t>Человек/%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2EB" w:rsidRDefault="00087560" w:rsidP="00160A6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3"/>
              </w:rPr>
              <w:t xml:space="preserve">         4</w:t>
            </w:r>
            <w:r w:rsidR="005B42EB">
              <w:rPr>
                <w:rStyle w:val="23"/>
              </w:rPr>
              <w:t>/</w:t>
            </w:r>
            <w:r>
              <w:rPr>
                <w:rStyle w:val="23"/>
              </w:rPr>
              <w:t>7</w:t>
            </w:r>
          </w:p>
        </w:tc>
      </w:tr>
      <w:tr w:rsidR="005B42EB" w:rsidTr="000E44EB">
        <w:trPr>
          <w:trHeight w:hRule="exact" w:val="157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2EB" w:rsidRDefault="005B42EB" w:rsidP="005B42EB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both"/>
            </w:pPr>
            <w:r>
              <w:rPr>
                <w:rStyle w:val="24"/>
              </w:rPr>
              <w:t>1.5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42EB" w:rsidRDefault="005B42EB" w:rsidP="005B42EB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23"/>
              </w:rPr>
            </w:pPr>
            <w:r>
              <w:rPr>
                <w:rStyle w:val="23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  <w:p w:rsidR="005970E8" w:rsidRDefault="005970E8" w:rsidP="005B42EB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23"/>
              </w:rPr>
            </w:pPr>
          </w:p>
          <w:p w:rsidR="005970E8" w:rsidRDefault="005970E8" w:rsidP="005B42EB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42EB" w:rsidRDefault="00E32FF3" w:rsidP="005B42EB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3"/>
              </w:rPr>
              <w:t xml:space="preserve">                 </w:t>
            </w:r>
            <w:r w:rsidR="005B42EB">
              <w:rPr>
                <w:rStyle w:val="23"/>
              </w:rPr>
              <w:t>Человек/%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2EB" w:rsidRDefault="00087560" w:rsidP="00160A6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3"/>
              </w:rPr>
              <w:t xml:space="preserve">          4</w:t>
            </w:r>
            <w:r w:rsidR="005B42EB">
              <w:rPr>
                <w:rStyle w:val="23"/>
              </w:rPr>
              <w:t>/</w:t>
            </w:r>
            <w:r>
              <w:rPr>
                <w:rStyle w:val="23"/>
              </w:rPr>
              <w:t>7</w:t>
            </w:r>
          </w:p>
        </w:tc>
      </w:tr>
      <w:tr w:rsidR="005B42EB" w:rsidTr="00915A52">
        <w:trPr>
          <w:trHeight w:hRule="exact" w:val="205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2EB" w:rsidRDefault="005B42EB" w:rsidP="005B42EB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both"/>
            </w:pPr>
            <w:r>
              <w:rPr>
                <w:rStyle w:val="23"/>
              </w:rPr>
              <w:t>1.6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42EB" w:rsidRDefault="005B42EB" w:rsidP="005B42EB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49" w:lineRule="exact"/>
              <w:ind w:firstLine="0"/>
              <w:jc w:val="both"/>
              <w:rPr>
                <w:rStyle w:val="23"/>
              </w:rPr>
            </w:pPr>
            <w:r>
              <w:rPr>
                <w:rStyle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5970E8" w:rsidRDefault="005970E8" w:rsidP="005B42EB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49" w:lineRule="exact"/>
              <w:ind w:firstLine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42EB" w:rsidRDefault="00E32FF3" w:rsidP="005B42EB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3"/>
              </w:rPr>
              <w:t xml:space="preserve">               </w:t>
            </w:r>
            <w:r w:rsidR="005B42EB">
              <w:rPr>
                <w:rStyle w:val="23"/>
              </w:rPr>
              <w:t>Человек/%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2EB" w:rsidRDefault="00160A62" w:rsidP="005B42EB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3"/>
              </w:rPr>
              <w:t xml:space="preserve">        </w:t>
            </w:r>
            <w:r w:rsidR="005B42EB">
              <w:rPr>
                <w:rStyle w:val="23"/>
              </w:rPr>
              <w:t>0/0</w:t>
            </w:r>
          </w:p>
        </w:tc>
      </w:tr>
      <w:tr w:rsidR="005B42EB" w:rsidTr="000E44EB">
        <w:trPr>
          <w:trHeight w:hRule="exact" w:val="63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42EB" w:rsidRDefault="005B42EB" w:rsidP="005B42EB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both"/>
            </w:pPr>
            <w:r>
              <w:rPr>
                <w:rStyle w:val="23"/>
              </w:rPr>
              <w:t>1.6.1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0E8" w:rsidRDefault="005970E8" w:rsidP="005B42EB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23"/>
              </w:rPr>
            </w:pPr>
          </w:p>
          <w:p w:rsidR="005B42EB" w:rsidRDefault="005B42EB" w:rsidP="005B42EB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3"/>
              </w:rPr>
              <w:t>Высшая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0E8" w:rsidRDefault="005970E8" w:rsidP="005B42EB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23"/>
              </w:rPr>
            </w:pPr>
          </w:p>
          <w:p w:rsidR="005B42EB" w:rsidRDefault="00E32FF3" w:rsidP="005B42EB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23"/>
              </w:rPr>
            </w:pPr>
            <w:r>
              <w:rPr>
                <w:rStyle w:val="23"/>
              </w:rPr>
              <w:t xml:space="preserve">              </w:t>
            </w:r>
            <w:r w:rsidR="005B42EB">
              <w:rPr>
                <w:rStyle w:val="23"/>
              </w:rPr>
              <w:t>Человек/%</w:t>
            </w:r>
          </w:p>
          <w:p w:rsidR="00995460" w:rsidRDefault="00995460" w:rsidP="005B42EB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23"/>
              </w:rPr>
            </w:pPr>
          </w:p>
          <w:p w:rsidR="00995460" w:rsidRDefault="00995460" w:rsidP="005B42EB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23"/>
              </w:rPr>
            </w:pPr>
          </w:p>
          <w:p w:rsidR="00995460" w:rsidRDefault="00995460" w:rsidP="005B42EB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460" w:rsidRDefault="00995460" w:rsidP="005B42EB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23"/>
              </w:rPr>
            </w:pPr>
          </w:p>
          <w:p w:rsidR="005B42EB" w:rsidRDefault="00160A62" w:rsidP="005B42EB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3"/>
              </w:rPr>
              <w:t xml:space="preserve">         </w:t>
            </w:r>
            <w:r w:rsidR="005B42EB">
              <w:rPr>
                <w:rStyle w:val="23"/>
              </w:rPr>
              <w:t>0/0</w:t>
            </w:r>
          </w:p>
        </w:tc>
      </w:tr>
      <w:tr w:rsidR="005970E8" w:rsidTr="000E44EB">
        <w:trPr>
          <w:trHeight w:hRule="exact" w:val="70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70E8" w:rsidRDefault="005970E8" w:rsidP="005970E8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both"/>
              <w:rPr>
                <w:rStyle w:val="23"/>
              </w:rPr>
            </w:pPr>
            <w:r>
              <w:rPr>
                <w:rStyle w:val="23"/>
              </w:rPr>
              <w:t>1.6.2</w:t>
            </w:r>
          </w:p>
          <w:p w:rsidR="005970E8" w:rsidRDefault="005970E8" w:rsidP="005970E8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both"/>
              <w:rPr>
                <w:rStyle w:val="23"/>
              </w:rPr>
            </w:pPr>
          </w:p>
          <w:p w:rsidR="005970E8" w:rsidRDefault="005970E8" w:rsidP="005970E8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both"/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7560" w:rsidRDefault="00087560" w:rsidP="005970E8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23"/>
              </w:rPr>
            </w:pPr>
          </w:p>
          <w:p w:rsidR="005970E8" w:rsidRDefault="005970E8" w:rsidP="005970E8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23"/>
              </w:rPr>
            </w:pPr>
            <w:r>
              <w:rPr>
                <w:rStyle w:val="23"/>
              </w:rPr>
              <w:t>Первая</w:t>
            </w:r>
          </w:p>
          <w:p w:rsidR="005970E8" w:rsidRDefault="005970E8" w:rsidP="005970E8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23"/>
              </w:rPr>
            </w:pPr>
          </w:p>
          <w:p w:rsidR="005970E8" w:rsidRDefault="005970E8" w:rsidP="005970E8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70E8" w:rsidRDefault="005970E8" w:rsidP="005970E8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23"/>
              </w:rPr>
            </w:pPr>
          </w:p>
          <w:p w:rsidR="005970E8" w:rsidRDefault="00E32FF3" w:rsidP="005970E8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23"/>
              </w:rPr>
            </w:pPr>
            <w:r>
              <w:rPr>
                <w:rStyle w:val="23"/>
              </w:rPr>
              <w:t xml:space="preserve">              </w:t>
            </w:r>
            <w:r w:rsidR="005970E8">
              <w:rPr>
                <w:rStyle w:val="23"/>
              </w:rPr>
              <w:t>Человек/%</w:t>
            </w:r>
          </w:p>
          <w:p w:rsidR="005970E8" w:rsidRDefault="005970E8" w:rsidP="005970E8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23"/>
              </w:rPr>
            </w:pPr>
          </w:p>
          <w:p w:rsidR="005970E8" w:rsidRDefault="005970E8" w:rsidP="005970E8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0E8" w:rsidRDefault="005970E8" w:rsidP="005970E8">
            <w:pPr>
              <w:framePr w:w="8833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  <w:p w:rsidR="00623142" w:rsidRDefault="00623142" w:rsidP="005970E8">
            <w:pPr>
              <w:framePr w:w="8833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  <w:p w:rsidR="00623142" w:rsidRPr="00623142" w:rsidRDefault="00087560" w:rsidP="005970E8">
            <w:pPr>
              <w:framePr w:w="8833" w:wrap="notBeside" w:vAnchor="text" w:hAnchor="text" w:xAlign="center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60A62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0</w:t>
            </w:r>
            <w:r w:rsidR="00623142" w:rsidRPr="0062314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</w:t>
            </w:r>
          </w:p>
        </w:tc>
      </w:tr>
    </w:tbl>
    <w:p w:rsidR="00416F0D" w:rsidRDefault="00416F0D" w:rsidP="005B02E2">
      <w:pPr>
        <w:framePr w:w="8833" w:wrap="notBeside" w:vAnchor="text" w:hAnchor="text" w:xAlign="center" w:y="1"/>
        <w:jc w:val="both"/>
        <w:rPr>
          <w:sz w:val="2"/>
          <w:szCs w:val="2"/>
        </w:rPr>
      </w:pPr>
    </w:p>
    <w:p w:rsidR="00416F0D" w:rsidRDefault="00416F0D" w:rsidP="005B02E2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8"/>
        <w:gridCol w:w="3666"/>
        <w:gridCol w:w="2202"/>
        <w:gridCol w:w="2216"/>
      </w:tblGrid>
      <w:tr w:rsidR="00416F0D">
        <w:trPr>
          <w:trHeight w:hRule="exact" w:val="204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F0D" w:rsidRDefault="00A02EDC" w:rsidP="005B02E2">
            <w:pPr>
              <w:pStyle w:val="21"/>
              <w:framePr w:w="8842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both"/>
            </w:pPr>
            <w:r>
              <w:rPr>
                <w:rStyle w:val="23"/>
              </w:rPr>
              <w:lastRenderedPageBreak/>
              <w:t>1.7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F0D" w:rsidRDefault="00A02EDC" w:rsidP="005B02E2">
            <w:pPr>
              <w:pStyle w:val="21"/>
              <w:framePr w:w="88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23"/>
              </w:rPr>
              <w:t>Численность/удельный вес численности педагогических работников, прошедших повышение</w:t>
            </w:r>
          </w:p>
          <w:p w:rsidR="00416F0D" w:rsidRDefault="00A02EDC" w:rsidP="005B02E2">
            <w:pPr>
              <w:pStyle w:val="21"/>
              <w:framePr w:w="88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23"/>
              </w:rPr>
            </w:pPr>
            <w:r>
              <w:rPr>
                <w:rStyle w:val="23"/>
              </w:rPr>
              <w:t>квалификации/профессиональную переподготовку за последние 3 года, в общей численности педагогических работников</w:t>
            </w:r>
          </w:p>
          <w:p w:rsidR="005970E8" w:rsidRDefault="005970E8" w:rsidP="005B02E2">
            <w:pPr>
              <w:pStyle w:val="21"/>
              <w:framePr w:w="88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0D" w:rsidRDefault="00E32FF3" w:rsidP="005B02E2">
            <w:pPr>
              <w:pStyle w:val="21"/>
              <w:framePr w:w="88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3"/>
              </w:rPr>
              <w:t xml:space="preserve">          </w:t>
            </w:r>
            <w:r w:rsidR="00A02EDC">
              <w:rPr>
                <w:rStyle w:val="23"/>
              </w:rPr>
              <w:t>Человек/%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0D" w:rsidRDefault="00087560" w:rsidP="00160A62">
            <w:pPr>
              <w:pStyle w:val="21"/>
              <w:framePr w:w="88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3"/>
              </w:rPr>
              <w:t xml:space="preserve">              4</w:t>
            </w:r>
            <w:r w:rsidR="005B02E2">
              <w:rPr>
                <w:rStyle w:val="23"/>
              </w:rPr>
              <w:t>/</w:t>
            </w:r>
            <w:r>
              <w:rPr>
                <w:rStyle w:val="23"/>
              </w:rPr>
              <w:t>100</w:t>
            </w:r>
          </w:p>
        </w:tc>
      </w:tr>
      <w:tr w:rsidR="00416F0D">
        <w:trPr>
          <w:trHeight w:hRule="exact" w:val="152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F0D" w:rsidRDefault="00A02EDC" w:rsidP="005B02E2">
            <w:pPr>
              <w:pStyle w:val="21"/>
              <w:framePr w:w="8842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both"/>
            </w:pPr>
            <w:r>
              <w:rPr>
                <w:rStyle w:val="23"/>
              </w:rPr>
              <w:t>1.8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F0D" w:rsidRDefault="00A02EDC" w:rsidP="005B02E2">
            <w:pPr>
              <w:pStyle w:val="21"/>
              <w:framePr w:w="8842" w:wrap="notBeside" w:vAnchor="text" w:hAnchor="text" w:xAlign="center" w:y="1"/>
              <w:shd w:val="clear" w:color="auto" w:fill="auto"/>
              <w:spacing w:before="0" w:after="0" w:line="249" w:lineRule="exact"/>
              <w:ind w:firstLine="0"/>
              <w:jc w:val="both"/>
            </w:pPr>
            <w:r>
              <w:rPr>
                <w:rStyle w:val="23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0D" w:rsidRDefault="00E32FF3" w:rsidP="005B02E2">
            <w:pPr>
              <w:pStyle w:val="21"/>
              <w:framePr w:w="88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3"/>
              </w:rPr>
              <w:t xml:space="preserve">        </w:t>
            </w:r>
            <w:r w:rsidR="00A02EDC">
              <w:rPr>
                <w:rStyle w:val="23"/>
              </w:rPr>
              <w:t>Человек/%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0D" w:rsidRDefault="00160A62" w:rsidP="00160A62">
            <w:pPr>
              <w:pStyle w:val="21"/>
              <w:framePr w:w="88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3"/>
              </w:rPr>
              <w:t xml:space="preserve">                </w:t>
            </w:r>
            <w:r w:rsidR="00A02EDC">
              <w:rPr>
                <w:rStyle w:val="23"/>
              </w:rPr>
              <w:t>0/0</w:t>
            </w:r>
          </w:p>
        </w:tc>
      </w:tr>
      <w:tr w:rsidR="00416F0D" w:rsidTr="005970E8">
        <w:trPr>
          <w:trHeight w:hRule="exact" w:val="123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F0D" w:rsidRDefault="00A02EDC" w:rsidP="005B02E2">
            <w:pPr>
              <w:pStyle w:val="21"/>
              <w:framePr w:w="8842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both"/>
            </w:pPr>
            <w:r>
              <w:rPr>
                <w:rStyle w:val="23"/>
              </w:rPr>
              <w:t>1.9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F0D" w:rsidRDefault="00A02EDC" w:rsidP="005B02E2">
            <w:pPr>
              <w:pStyle w:val="21"/>
              <w:framePr w:w="88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23"/>
              </w:rPr>
            </w:pPr>
            <w:r>
              <w:rPr>
                <w:rStyle w:val="23"/>
              </w:rPr>
              <w:t>Общая численность обучающихся образовательной организации, обучающихся в филиале образовательной организации</w:t>
            </w:r>
          </w:p>
          <w:p w:rsidR="005970E8" w:rsidRDefault="005970E8" w:rsidP="005B02E2">
            <w:pPr>
              <w:pStyle w:val="21"/>
              <w:framePr w:w="88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0D" w:rsidRDefault="00E32FF3" w:rsidP="005B02E2">
            <w:pPr>
              <w:pStyle w:val="21"/>
              <w:framePr w:w="88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3"/>
              </w:rPr>
              <w:t xml:space="preserve">         </w:t>
            </w:r>
            <w:r w:rsidR="00A02EDC">
              <w:rPr>
                <w:rStyle w:val="23"/>
              </w:rPr>
              <w:t>Человек/%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0D" w:rsidRDefault="00160A62" w:rsidP="005B02E2">
            <w:pPr>
              <w:pStyle w:val="21"/>
              <w:framePr w:w="88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3"/>
              </w:rPr>
              <w:t xml:space="preserve">                </w:t>
            </w:r>
            <w:r w:rsidR="00A02EDC">
              <w:rPr>
                <w:rStyle w:val="23"/>
              </w:rPr>
              <w:t>0/0</w:t>
            </w:r>
          </w:p>
        </w:tc>
      </w:tr>
      <w:tr w:rsidR="00416F0D" w:rsidTr="005970E8">
        <w:trPr>
          <w:trHeight w:hRule="exact" w:val="100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0D" w:rsidRDefault="00A02EDC" w:rsidP="005B02E2">
            <w:pPr>
              <w:pStyle w:val="21"/>
              <w:framePr w:w="88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4"/>
              </w:rPr>
              <w:t>2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0E8" w:rsidRDefault="005970E8" w:rsidP="005970E8">
            <w:pPr>
              <w:pStyle w:val="21"/>
              <w:framePr w:w="884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4"/>
              </w:rPr>
            </w:pPr>
          </w:p>
          <w:p w:rsidR="00416F0D" w:rsidRDefault="00A02EDC" w:rsidP="005970E8">
            <w:pPr>
              <w:pStyle w:val="21"/>
              <w:framePr w:w="884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rPr>
                <w:rStyle w:val="24"/>
              </w:rPr>
              <w:t>Финансово-экономическая</w:t>
            </w:r>
          </w:p>
          <w:p w:rsidR="00416F0D" w:rsidRDefault="005970E8" w:rsidP="005970E8">
            <w:pPr>
              <w:pStyle w:val="21"/>
              <w:framePr w:w="884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24"/>
              </w:rPr>
            </w:pPr>
            <w:r>
              <w:rPr>
                <w:rStyle w:val="24"/>
              </w:rPr>
              <w:t>Д</w:t>
            </w:r>
            <w:r w:rsidR="00A02EDC">
              <w:rPr>
                <w:rStyle w:val="24"/>
              </w:rPr>
              <w:t>еятельность</w:t>
            </w:r>
          </w:p>
          <w:p w:rsidR="005970E8" w:rsidRDefault="005970E8" w:rsidP="005B02E2">
            <w:pPr>
              <w:pStyle w:val="21"/>
              <w:framePr w:w="8842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F0D" w:rsidRDefault="00416F0D" w:rsidP="005B02E2">
            <w:pPr>
              <w:framePr w:w="8842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F0D" w:rsidRDefault="00416F0D" w:rsidP="005B02E2">
            <w:pPr>
              <w:framePr w:w="8842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416F0D">
        <w:trPr>
          <w:trHeight w:hRule="exact" w:val="102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F0D" w:rsidRDefault="00A02EDC" w:rsidP="005B02E2">
            <w:pPr>
              <w:pStyle w:val="21"/>
              <w:framePr w:w="8842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both"/>
            </w:pPr>
            <w:r>
              <w:rPr>
                <w:rStyle w:val="23"/>
              </w:rPr>
              <w:t>2.1.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F0D" w:rsidRDefault="00A02EDC" w:rsidP="005B02E2">
            <w:pPr>
              <w:pStyle w:val="21"/>
              <w:framePr w:w="8842" w:wrap="notBeside" w:vAnchor="text" w:hAnchor="text" w:xAlign="center" w:y="1"/>
              <w:shd w:val="clear" w:color="auto" w:fill="auto"/>
              <w:spacing w:before="0" w:after="0" w:line="249" w:lineRule="exact"/>
              <w:ind w:firstLine="0"/>
              <w:jc w:val="both"/>
              <w:rPr>
                <w:rStyle w:val="23"/>
              </w:rPr>
            </w:pPr>
            <w:r>
              <w:rPr>
                <w:rStyle w:val="23"/>
              </w:rPr>
              <w:t>Доходы образовательной организации по всем видам финансового обеспечения (деятельности)</w:t>
            </w:r>
          </w:p>
          <w:p w:rsidR="005970E8" w:rsidRDefault="005970E8" w:rsidP="005B02E2">
            <w:pPr>
              <w:pStyle w:val="21"/>
              <w:framePr w:w="8842" w:wrap="notBeside" w:vAnchor="text" w:hAnchor="text" w:xAlign="center" w:y="1"/>
              <w:shd w:val="clear" w:color="auto" w:fill="auto"/>
              <w:spacing w:before="0" w:after="0" w:line="249" w:lineRule="exact"/>
              <w:ind w:firstLine="0"/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0D" w:rsidRDefault="00E32FF3" w:rsidP="005B02E2">
            <w:pPr>
              <w:pStyle w:val="21"/>
              <w:framePr w:w="88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3"/>
              </w:rPr>
              <w:t xml:space="preserve">         </w:t>
            </w:r>
            <w:r w:rsidR="00A02EDC">
              <w:rPr>
                <w:rStyle w:val="23"/>
              </w:rPr>
              <w:t>тыс. руб</w:t>
            </w:r>
            <w:r w:rsidR="00623142">
              <w:rPr>
                <w:rStyle w:val="23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0D" w:rsidRDefault="00087560" w:rsidP="005B02E2">
            <w:pPr>
              <w:pStyle w:val="21"/>
              <w:framePr w:w="88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t xml:space="preserve">               1632</w:t>
            </w:r>
          </w:p>
        </w:tc>
      </w:tr>
      <w:tr w:rsidR="00416F0D">
        <w:trPr>
          <w:trHeight w:hRule="exact" w:val="104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F0D" w:rsidRDefault="00A02EDC" w:rsidP="005B02E2">
            <w:pPr>
              <w:pStyle w:val="21"/>
              <w:framePr w:w="8842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both"/>
            </w:pPr>
            <w:r>
              <w:rPr>
                <w:rStyle w:val="23"/>
              </w:rPr>
              <w:t>2.2.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6F0D" w:rsidRDefault="00A02EDC" w:rsidP="005B02E2">
            <w:pPr>
              <w:pStyle w:val="21"/>
              <w:framePr w:w="8842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23"/>
              </w:rPr>
              <w:t>Доходы образовательной организации по всем видам финансового обеспечения (деятельности) в расчете на одного</w:t>
            </w:r>
            <w:r w:rsidR="005970E8" w:rsidRPr="005970E8">
              <w:t>педагогического работника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6F0D" w:rsidRDefault="00E32FF3" w:rsidP="005B02E2">
            <w:pPr>
              <w:pStyle w:val="21"/>
              <w:framePr w:w="88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3"/>
              </w:rPr>
              <w:t xml:space="preserve">         </w:t>
            </w:r>
            <w:r w:rsidR="00A02EDC">
              <w:rPr>
                <w:rStyle w:val="23"/>
              </w:rPr>
              <w:t>тыс. руб</w:t>
            </w:r>
            <w:r w:rsidR="00623142">
              <w:rPr>
                <w:rStyle w:val="23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0D" w:rsidRDefault="00087560" w:rsidP="005B02E2">
            <w:pPr>
              <w:pStyle w:val="21"/>
              <w:framePr w:w="884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t xml:space="preserve">              408</w:t>
            </w:r>
          </w:p>
        </w:tc>
      </w:tr>
    </w:tbl>
    <w:p w:rsidR="00416F0D" w:rsidRDefault="00416F0D" w:rsidP="005B02E2">
      <w:pPr>
        <w:framePr w:w="8842" w:wrap="notBeside" w:vAnchor="text" w:hAnchor="text" w:xAlign="center" w:y="1"/>
        <w:jc w:val="both"/>
        <w:rPr>
          <w:sz w:val="2"/>
          <w:szCs w:val="2"/>
        </w:rPr>
      </w:pPr>
    </w:p>
    <w:p w:rsidR="00416F0D" w:rsidRDefault="00416F0D" w:rsidP="005B02E2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8"/>
        <w:gridCol w:w="3661"/>
        <w:gridCol w:w="2202"/>
        <w:gridCol w:w="2212"/>
      </w:tblGrid>
      <w:tr w:rsidR="00416F0D">
        <w:trPr>
          <w:trHeight w:hRule="exact" w:val="127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F0D" w:rsidRDefault="00A02EDC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both"/>
            </w:pPr>
            <w:r>
              <w:rPr>
                <w:rStyle w:val="23"/>
              </w:rPr>
              <w:t>2.3.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F0D" w:rsidRDefault="00A02EDC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49" w:lineRule="exact"/>
              <w:ind w:firstLine="0"/>
              <w:jc w:val="both"/>
              <w:rPr>
                <w:rStyle w:val="23"/>
              </w:rPr>
            </w:pPr>
            <w:r>
              <w:rPr>
                <w:rStyle w:val="23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  <w:p w:rsidR="005970E8" w:rsidRDefault="005970E8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49" w:lineRule="exact"/>
              <w:ind w:firstLine="0"/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0D" w:rsidRDefault="00E32FF3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3"/>
              </w:rPr>
              <w:t xml:space="preserve">         </w:t>
            </w:r>
            <w:r w:rsidR="00A02EDC">
              <w:rPr>
                <w:rStyle w:val="23"/>
              </w:rPr>
              <w:t>тыс. руб</w:t>
            </w:r>
            <w:r w:rsidR="00623142">
              <w:rPr>
                <w:rStyle w:val="23"/>
              </w:rP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0D" w:rsidRDefault="00087560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t xml:space="preserve">               408</w:t>
            </w:r>
          </w:p>
        </w:tc>
      </w:tr>
      <w:tr w:rsidR="00416F0D">
        <w:trPr>
          <w:trHeight w:hRule="exact" w:val="381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F0D" w:rsidRDefault="00A02EDC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both"/>
            </w:pPr>
            <w:r>
              <w:rPr>
                <w:rStyle w:val="23"/>
              </w:rPr>
              <w:t>2.4.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F0D" w:rsidRDefault="00A02EDC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49" w:lineRule="exact"/>
              <w:ind w:firstLine="0"/>
              <w:jc w:val="both"/>
            </w:pPr>
            <w:r>
              <w:rPr>
                <w:rStyle w:val="23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 в субъекте Российской Федерации (</w:t>
            </w:r>
            <w:proofErr w:type="spellStart"/>
            <w:r>
              <w:rPr>
                <w:rStyle w:val="23"/>
              </w:rPr>
              <w:t>пп</w:t>
            </w:r>
            <w:proofErr w:type="spellEnd"/>
            <w:r>
              <w:rPr>
                <w:rStyle w:val="23"/>
              </w:rPr>
              <w:t>. 2.4. Приказа Минобрнауки России от 15.02.2017 №136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0D" w:rsidRDefault="00E32FF3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3"/>
              </w:rPr>
              <w:t xml:space="preserve">                </w:t>
            </w:r>
            <w:r w:rsidR="00A02EDC">
              <w:rPr>
                <w:rStyle w:val="23"/>
              </w:rPr>
              <w:t>%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0D" w:rsidRDefault="00087560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3"/>
              </w:rPr>
              <w:t xml:space="preserve">                 50</w:t>
            </w:r>
            <w:r w:rsidR="00A02EDC">
              <w:rPr>
                <w:rStyle w:val="23"/>
              </w:rPr>
              <w:t>%</w:t>
            </w:r>
          </w:p>
        </w:tc>
      </w:tr>
      <w:tr w:rsidR="00416F0D">
        <w:trPr>
          <w:trHeight w:hRule="exact" w:val="26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F0D" w:rsidRDefault="00A02EDC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4"/>
              </w:rPr>
              <w:t>3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F0D" w:rsidRDefault="00A02EDC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4"/>
              </w:rPr>
              <w:t>Инфраструктура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F0D" w:rsidRDefault="00416F0D" w:rsidP="005B02E2">
            <w:pPr>
              <w:framePr w:w="8833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F0D" w:rsidRDefault="00416F0D" w:rsidP="005B02E2">
            <w:pPr>
              <w:framePr w:w="8833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416F0D">
        <w:trPr>
          <w:trHeight w:hRule="exact" w:val="102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F0D" w:rsidRDefault="00A02EDC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both"/>
            </w:pPr>
            <w:r>
              <w:rPr>
                <w:rStyle w:val="23"/>
              </w:rPr>
              <w:t>3.1.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6F0D" w:rsidRDefault="00A02EDC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49" w:lineRule="exact"/>
              <w:ind w:firstLine="0"/>
              <w:jc w:val="both"/>
            </w:pPr>
            <w:r>
              <w:rPr>
                <w:rStyle w:val="23"/>
              </w:rPr>
              <w:t>Общая площадь помещений, в которых осуществляется образовательная деятельность, в расчете на одного обучающегося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F0D" w:rsidRDefault="00160A62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3"/>
              </w:rPr>
              <w:t xml:space="preserve">             </w:t>
            </w:r>
            <w:r w:rsidR="00A02EDC">
              <w:rPr>
                <w:rStyle w:val="23"/>
              </w:rPr>
              <w:t>кв</w:t>
            </w:r>
            <w:proofErr w:type="gramStart"/>
            <w:r w:rsidR="00A02EDC">
              <w:rPr>
                <w:rStyle w:val="23"/>
              </w:rPr>
              <w:t>.м</w:t>
            </w:r>
            <w:proofErr w:type="gram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0D" w:rsidRDefault="00087560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t xml:space="preserve">                6</w:t>
            </w:r>
          </w:p>
        </w:tc>
      </w:tr>
      <w:tr w:rsidR="00416F0D" w:rsidTr="005970E8">
        <w:trPr>
          <w:trHeight w:hRule="exact" w:val="114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F0D" w:rsidRDefault="00A02EDC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left="240" w:firstLine="0"/>
              <w:jc w:val="both"/>
            </w:pPr>
            <w:r>
              <w:rPr>
                <w:rStyle w:val="23"/>
              </w:rPr>
              <w:t>3.2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F0D" w:rsidRDefault="00A02EDC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59" w:lineRule="exact"/>
              <w:ind w:firstLine="0"/>
              <w:jc w:val="both"/>
            </w:pPr>
            <w:r>
              <w:rPr>
                <w:rStyle w:val="23"/>
              </w:rPr>
              <w:t>Количество компьютеров со сроком эксплуатации не более 5 лет в расчете на одного обучающегося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6F0D" w:rsidRDefault="00160A62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3"/>
              </w:rPr>
              <w:t xml:space="preserve">           </w:t>
            </w:r>
            <w:r w:rsidR="00A02EDC">
              <w:rPr>
                <w:rStyle w:val="23"/>
              </w:rPr>
              <w:t>единиц</w:t>
            </w:r>
            <w:r w:rsidR="00623142">
              <w:rPr>
                <w:rStyle w:val="23"/>
              </w:rPr>
              <w:t>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6F0D" w:rsidRDefault="00087560" w:rsidP="005B02E2">
            <w:pPr>
              <w:pStyle w:val="21"/>
              <w:framePr w:w="8833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t xml:space="preserve">               0,5</w:t>
            </w:r>
          </w:p>
        </w:tc>
      </w:tr>
    </w:tbl>
    <w:p w:rsidR="00416F0D" w:rsidRDefault="00416F0D" w:rsidP="005B02E2">
      <w:pPr>
        <w:framePr w:w="8833" w:wrap="notBeside" w:vAnchor="text" w:hAnchor="text" w:xAlign="center" w:y="1"/>
        <w:jc w:val="both"/>
        <w:rPr>
          <w:sz w:val="2"/>
          <w:szCs w:val="2"/>
        </w:rPr>
      </w:pPr>
    </w:p>
    <w:p w:rsidR="00416F0D" w:rsidRDefault="00416F0D" w:rsidP="005B02E2">
      <w:pPr>
        <w:jc w:val="both"/>
        <w:rPr>
          <w:sz w:val="2"/>
          <w:szCs w:val="2"/>
        </w:rPr>
      </w:pPr>
    </w:p>
    <w:p w:rsidR="005970E8" w:rsidRDefault="005970E8" w:rsidP="005B02E2">
      <w:pPr>
        <w:pStyle w:val="21"/>
        <w:shd w:val="clear" w:color="auto" w:fill="auto"/>
        <w:spacing w:before="167" w:after="0"/>
        <w:ind w:right="480" w:firstLine="0"/>
        <w:jc w:val="both"/>
      </w:pPr>
    </w:p>
    <w:p w:rsidR="00416F0D" w:rsidRPr="001C7655" w:rsidRDefault="00E32FF3" w:rsidP="005B02E2">
      <w:pPr>
        <w:pStyle w:val="21"/>
        <w:shd w:val="clear" w:color="auto" w:fill="auto"/>
        <w:spacing w:before="167" w:after="0"/>
        <w:ind w:right="48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02EDC" w:rsidRPr="001C7655">
        <w:rPr>
          <w:sz w:val="26"/>
          <w:szCs w:val="26"/>
        </w:rPr>
        <w:t xml:space="preserve">Таким </w:t>
      </w:r>
      <w:proofErr w:type="gramStart"/>
      <w:r w:rsidR="00A02EDC" w:rsidRPr="001C7655">
        <w:rPr>
          <w:sz w:val="26"/>
          <w:szCs w:val="26"/>
        </w:rPr>
        <w:t>образом</w:t>
      </w:r>
      <w:proofErr w:type="gramEnd"/>
      <w:r w:rsidR="00A02EDC" w:rsidRPr="001C7655">
        <w:rPr>
          <w:sz w:val="26"/>
          <w:szCs w:val="26"/>
        </w:rPr>
        <w:t xml:space="preserve"> на основе самообследования деятельности АНО можно сделать следующие выводы:</w:t>
      </w:r>
    </w:p>
    <w:p w:rsidR="00416F0D" w:rsidRPr="001C7655" w:rsidRDefault="00A02EDC" w:rsidP="005B02E2">
      <w:pPr>
        <w:pStyle w:val="21"/>
        <w:numPr>
          <w:ilvl w:val="0"/>
          <w:numId w:val="4"/>
        </w:numPr>
        <w:shd w:val="clear" w:color="auto" w:fill="auto"/>
        <w:tabs>
          <w:tab w:val="left" w:pos="703"/>
        </w:tabs>
        <w:spacing w:before="0" w:after="0"/>
        <w:ind w:left="700"/>
        <w:jc w:val="both"/>
        <w:rPr>
          <w:sz w:val="26"/>
          <w:szCs w:val="26"/>
        </w:rPr>
      </w:pPr>
      <w:r w:rsidRPr="001C7655">
        <w:rPr>
          <w:sz w:val="26"/>
          <w:szCs w:val="26"/>
        </w:rPr>
        <w:t>АНО зарегистрирована и функционирует в соответствии с нормативными документами в сфере образования Российской Федерации.</w:t>
      </w:r>
    </w:p>
    <w:p w:rsidR="00416F0D" w:rsidRPr="001C7655" w:rsidRDefault="00A02EDC" w:rsidP="005B02E2">
      <w:pPr>
        <w:pStyle w:val="21"/>
        <w:numPr>
          <w:ilvl w:val="0"/>
          <w:numId w:val="4"/>
        </w:numPr>
        <w:shd w:val="clear" w:color="auto" w:fill="auto"/>
        <w:tabs>
          <w:tab w:val="left" w:pos="703"/>
        </w:tabs>
        <w:spacing w:before="0" w:after="0"/>
        <w:ind w:left="700"/>
        <w:jc w:val="both"/>
        <w:rPr>
          <w:sz w:val="26"/>
          <w:szCs w:val="26"/>
        </w:rPr>
      </w:pPr>
      <w:r w:rsidRPr="001C7655">
        <w:rPr>
          <w:sz w:val="26"/>
          <w:szCs w:val="26"/>
        </w:rPr>
        <w:t>Система управления АНО создана с учетом особенностей, установленных статьей 26 Федерального закона «Об образовании в Российской Федерации», обеспечивает выполнение функциональной деятельности и соответствует Уставу АНО. Структура и механизм управления АНО обеспечивают ее стабильное функционирование.</w:t>
      </w:r>
    </w:p>
    <w:p w:rsidR="00416F0D" w:rsidRPr="001C7655" w:rsidRDefault="00A02EDC" w:rsidP="005B02E2">
      <w:pPr>
        <w:pStyle w:val="21"/>
        <w:numPr>
          <w:ilvl w:val="0"/>
          <w:numId w:val="4"/>
        </w:numPr>
        <w:shd w:val="clear" w:color="auto" w:fill="auto"/>
        <w:tabs>
          <w:tab w:val="left" w:pos="703"/>
        </w:tabs>
        <w:spacing w:before="0" w:after="0"/>
        <w:ind w:left="700"/>
        <w:jc w:val="both"/>
        <w:rPr>
          <w:sz w:val="26"/>
          <w:szCs w:val="26"/>
        </w:rPr>
      </w:pPr>
      <w:r w:rsidRPr="001C7655">
        <w:rPr>
          <w:sz w:val="26"/>
          <w:szCs w:val="26"/>
        </w:rPr>
        <w:t>Проводится постоянный мониторинг содержания и качества подготовки обучающихся в АНО.</w:t>
      </w:r>
    </w:p>
    <w:p w:rsidR="00416F0D" w:rsidRPr="001C7655" w:rsidRDefault="00A02EDC" w:rsidP="005B02E2">
      <w:pPr>
        <w:pStyle w:val="21"/>
        <w:numPr>
          <w:ilvl w:val="0"/>
          <w:numId w:val="4"/>
        </w:numPr>
        <w:shd w:val="clear" w:color="auto" w:fill="auto"/>
        <w:tabs>
          <w:tab w:val="left" w:pos="703"/>
        </w:tabs>
        <w:spacing w:before="0" w:after="0"/>
        <w:ind w:left="700"/>
        <w:jc w:val="both"/>
        <w:rPr>
          <w:sz w:val="26"/>
          <w:szCs w:val="26"/>
        </w:rPr>
      </w:pPr>
      <w:r w:rsidRPr="001C7655">
        <w:rPr>
          <w:sz w:val="26"/>
          <w:szCs w:val="26"/>
        </w:rPr>
        <w:t>Учебный процесс организован и регламентирован, направлен на приобретение обучающимися новых профессиональных компетенций без изменения уровня их образования.</w:t>
      </w:r>
    </w:p>
    <w:p w:rsidR="00416F0D" w:rsidRPr="001C7655" w:rsidRDefault="00A02EDC" w:rsidP="005B02E2">
      <w:pPr>
        <w:pStyle w:val="21"/>
        <w:numPr>
          <w:ilvl w:val="0"/>
          <w:numId w:val="4"/>
        </w:numPr>
        <w:shd w:val="clear" w:color="auto" w:fill="auto"/>
        <w:tabs>
          <w:tab w:val="left" w:pos="703"/>
        </w:tabs>
        <w:spacing w:before="0" w:after="0"/>
        <w:ind w:left="700"/>
        <w:jc w:val="both"/>
        <w:rPr>
          <w:sz w:val="26"/>
          <w:szCs w:val="26"/>
        </w:rPr>
      </w:pPr>
      <w:r w:rsidRPr="001C7655">
        <w:rPr>
          <w:sz w:val="26"/>
          <w:szCs w:val="26"/>
        </w:rPr>
        <w:t>Качество кадрового обеспечения соответствует требованиям раздела «Квалификационные характеристики должностей работников образования»</w:t>
      </w:r>
    </w:p>
    <w:p w:rsidR="00416F0D" w:rsidRPr="001C7655" w:rsidRDefault="00A02EDC" w:rsidP="005B02E2">
      <w:pPr>
        <w:pStyle w:val="21"/>
        <w:shd w:val="clear" w:color="auto" w:fill="auto"/>
        <w:spacing w:before="0" w:after="0"/>
        <w:ind w:left="700" w:right="1460" w:firstLine="0"/>
        <w:jc w:val="both"/>
        <w:rPr>
          <w:sz w:val="26"/>
          <w:szCs w:val="26"/>
        </w:rPr>
      </w:pPr>
      <w:r w:rsidRPr="001C7655">
        <w:rPr>
          <w:sz w:val="26"/>
          <w:szCs w:val="26"/>
        </w:rPr>
        <w:t>Единого квалификационного справочника должностей руководителей, специалистов и служащих, а его количество обеспечивает реализацию образовательных программ.</w:t>
      </w:r>
    </w:p>
    <w:p w:rsidR="00416F0D" w:rsidRPr="001C7655" w:rsidRDefault="00A02EDC" w:rsidP="005B02E2">
      <w:pPr>
        <w:pStyle w:val="21"/>
        <w:numPr>
          <w:ilvl w:val="0"/>
          <w:numId w:val="4"/>
        </w:numPr>
        <w:shd w:val="clear" w:color="auto" w:fill="auto"/>
        <w:tabs>
          <w:tab w:val="left" w:pos="743"/>
        </w:tabs>
        <w:spacing w:before="0" w:after="0" w:line="287" w:lineRule="exact"/>
        <w:ind w:left="740"/>
        <w:jc w:val="both"/>
        <w:rPr>
          <w:sz w:val="26"/>
          <w:szCs w:val="26"/>
        </w:rPr>
      </w:pPr>
      <w:r w:rsidRPr="001C7655">
        <w:rPr>
          <w:sz w:val="26"/>
          <w:szCs w:val="26"/>
        </w:rPr>
        <w:t>В АНО имеется учебно-методическое и информационное обеспечение, достаточное для эффективной организации образовательной деятельности.</w:t>
      </w:r>
    </w:p>
    <w:p w:rsidR="00416F0D" w:rsidRPr="001C7655" w:rsidRDefault="00A02EDC" w:rsidP="005B02E2">
      <w:pPr>
        <w:pStyle w:val="21"/>
        <w:numPr>
          <w:ilvl w:val="0"/>
          <w:numId w:val="4"/>
        </w:numPr>
        <w:shd w:val="clear" w:color="auto" w:fill="auto"/>
        <w:tabs>
          <w:tab w:val="left" w:pos="743"/>
        </w:tabs>
        <w:spacing w:before="0" w:after="0" w:line="287" w:lineRule="exact"/>
        <w:ind w:left="740"/>
        <w:jc w:val="both"/>
        <w:rPr>
          <w:sz w:val="26"/>
          <w:szCs w:val="26"/>
        </w:rPr>
      </w:pPr>
      <w:r w:rsidRPr="001C7655">
        <w:rPr>
          <w:sz w:val="26"/>
          <w:szCs w:val="26"/>
        </w:rPr>
        <w:t>Материально-техническая база в полном объеме обеспечивает реализацию целей и задач образовательного процесса.</w:t>
      </w:r>
    </w:p>
    <w:p w:rsidR="00416F0D" w:rsidRPr="001C7655" w:rsidRDefault="00A02EDC" w:rsidP="005B02E2">
      <w:pPr>
        <w:pStyle w:val="21"/>
        <w:numPr>
          <w:ilvl w:val="0"/>
          <w:numId w:val="4"/>
        </w:numPr>
        <w:shd w:val="clear" w:color="auto" w:fill="auto"/>
        <w:tabs>
          <w:tab w:val="left" w:pos="743"/>
        </w:tabs>
        <w:spacing w:before="0" w:after="0" w:line="287" w:lineRule="exact"/>
        <w:ind w:left="740"/>
        <w:jc w:val="both"/>
        <w:rPr>
          <w:sz w:val="26"/>
          <w:szCs w:val="26"/>
        </w:rPr>
      </w:pPr>
      <w:r w:rsidRPr="001C7655">
        <w:rPr>
          <w:sz w:val="26"/>
          <w:szCs w:val="26"/>
        </w:rPr>
        <w:t>Система внутренней оценки качества образования функционирует в соответствии с требованиями действующего законодательства.</w:t>
      </w:r>
    </w:p>
    <w:sectPr w:rsidR="00416F0D" w:rsidRPr="001C7655" w:rsidSect="00E32FF3">
      <w:pgSz w:w="11900" w:h="16840"/>
      <w:pgMar w:top="567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EDC" w:rsidRDefault="00A02EDC">
      <w:r>
        <w:separator/>
      </w:r>
    </w:p>
  </w:endnote>
  <w:endnote w:type="continuationSeparator" w:id="1">
    <w:p w:rsidR="00A02EDC" w:rsidRDefault="00A02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EDC" w:rsidRDefault="00A02EDC"/>
  </w:footnote>
  <w:footnote w:type="continuationSeparator" w:id="1">
    <w:p w:rsidR="00A02EDC" w:rsidRDefault="00A02ED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25A41"/>
    <w:multiLevelType w:val="multilevel"/>
    <w:tmpl w:val="939C66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637676"/>
    <w:multiLevelType w:val="multilevel"/>
    <w:tmpl w:val="AA2261C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DD6B59"/>
    <w:multiLevelType w:val="multilevel"/>
    <w:tmpl w:val="24BC89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C82E1B"/>
    <w:multiLevelType w:val="hybridMultilevel"/>
    <w:tmpl w:val="909ACAF6"/>
    <w:lvl w:ilvl="0" w:tplc="B6E86E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97F45"/>
    <w:multiLevelType w:val="multilevel"/>
    <w:tmpl w:val="82DA8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16F0D"/>
    <w:rsid w:val="00077D7B"/>
    <w:rsid w:val="00087560"/>
    <w:rsid w:val="000E44EB"/>
    <w:rsid w:val="00160A62"/>
    <w:rsid w:val="001C7655"/>
    <w:rsid w:val="00336362"/>
    <w:rsid w:val="00373EE9"/>
    <w:rsid w:val="003B1BBB"/>
    <w:rsid w:val="00416F0D"/>
    <w:rsid w:val="004E441B"/>
    <w:rsid w:val="00595CBC"/>
    <w:rsid w:val="005970E8"/>
    <w:rsid w:val="005B02E2"/>
    <w:rsid w:val="005B42EB"/>
    <w:rsid w:val="005B7A01"/>
    <w:rsid w:val="00623142"/>
    <w:rsid w:val="00680E9C"/>
    <w:rsid w:val="006D7808"/>
    <w:rsid w:val="00781184"/>
    <w:rsid w:val="00915A52"/>
    <w:rsid w:val="0099233A"/>
    <w:rsid w:val="00995460"/>
    <w:rsid w:val="00A02EDC"/>
    <w:rsid w:val="00BF26BA"/>
    <w:rsid w:val="00D12C57"/>
    <w:rsid w:val="00D84536"/>
    <w:rsid w:val="00DD4989"/>
    <w:rsid w:val="00E32FF3"/>
    <w:rsid w:val="00FC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5CBC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595CBC"/>
    <w:rPr>
      <w:rFonts w:ascii="Verdana" w:eastAsia="Verdana" w:hAnsi="Verdana" w:cs="Verdana"/>
      <w:b/>
      <w:bCs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sid w:val="00595CBC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sid w:val="00595C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595C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595CB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2">
    <w:name w:val="Основной текст (2)"/>
    <w:basedOn w:val="20"/>
    <w:rsid w:val="00595C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95C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0"/>
    <w:rsid w:val="00595C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0"/>
    <w:rsid w:val="00595C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595CBC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pacing w:val="-10"/>
      <w:sz w:val="21"/>
      <w:szCs w:val="21"/>
    </w:rPr>
  </w:style>
  <w:style w:type="paragraph" w:customStyle="1" w:styleId="a4">
    <w:name w:val="Подпись к картинке"/>
    <w:basedOn w:val="a"/>
    <w:link w:val="Exact"/>
    <w:rsid w:val="00595CBC"/>
    <w:pPr>
      <w:shd w:val="clear" w:color="auto" w:fill="FFFFFF"/>
      <w:spacing w:line="0" w:lineRule="atLeast"/>
    </w:pPr>
    <w:rPr>
      <w:rFonts w:ascii="Verdana" w:eastAsia="Verdana" w:hAnsi="Verdana" w:cs="Verdana"/>
      <w:sz w:val="15"/>
      <w:szCs w:val="15"/>
    </w:rPr>
  </w:style>
  <w:style w:type="paragraph" w:customStyle="1" w:styleId="10">
    <w:name w:val="Заголовок №1"/>
    <w:basedOn w:val="a"/>
    <w:link w:val="1"/>
    <w:rsid w:val="00595CBC"/>
    <w:pPr>
      <w:shd w:val="clear" w:color="auto" w:fill="FFFFFF"/>
      <w:spacing w:after="420" w:line="522" w:lineRule="exact"/>
      <w:ind w:firstLine="2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a"/>
    <w:link w:val="20"/>
    <w:rsid w:val="00595CBC"/>
    <w:pPr>
      <w:shd w:val="clear" w:color="auto" w:fill="FFFFFF"/>
      <w:spacing w:before="420" w:after="120" w:line="292" w:lineRule="exac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595CBC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40">
    <w:name w:val="Основной текст (4)"/>
    <w:basedOn w:val="a"/>
    <w:link w:val="4"/>
    <w:rsid w:val="00595CBC"/>
    <w:pPr>
      <w:shd w:val="clear" w:color="auto" w:fill="FFFFFF"/>
      <w:spacing w:before="240" w:line="292" w:lineRule="exact"/>
      <w:ind w:hanging="182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8035B-7F6A-4549-879B-B995710C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SBR69-1</cp:lastModifiedBy>
  <cp:revision>14</cp:revision>
  <cp:lastPrinted>2023-06-15T08:49:00Z</cp:lastPrinted>
  <dcterms:created xsi:type="dcterms:W3CDTF">2023-06-08T18:48:00Z</dcterms:created>
  <dcterms:modified xsi:type="dcterms:W3CDTF">2023-06-15T08:50:00Z</dcterms:modified>
</cp:coreProperties>
</file>